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Default"/>
        <w:spacing w:lineRule="auto" w:line="360"/>
        <w:rPr>
          <w:sz w:val="28"/>
          <w:szCs w:val="28"/>
        </w:rPr>
      </w:pPr>
      <w:r>
        <w:rPr>
          <w:sz w:val="28"/>
          <w:szCs w:val="28"/>
        </w:rPr>
      </w:r>
    </w:p>
    <w:p>
      <w:pPr>
        <w:pStyle w:val="Default"/>
        <w:spacing w:lineRule="auto" w:line="360"/>
        <w:jc w:val="center"/>
        <w:rPr>
          <w:sz w:val="28"/>
          <w:szCs w:val="28"/>
        </w:rPr>
      </w:pPr>
      <w:r>
        <w:rPr>
          <w:b/>
          <w:bCs/>
          <w:sz w:val="28"/>
          <w:szCs w:val="28"/>
        </w:rPr>
        <w:t>ФЕДЕРАЛЬНАЯ ПРОГРАММА ВОСПИТАТЕЛЬНОЙ РАБОТЫ</w:t>
      </w:r>
    </w:p>
    <w:p>
      <w:pPr>
        <w:pStyle w:val="Default"/>
        <w:spacing w:lineRule="auto" w:line="360"/>
        <w:jc w:val="center"/>
        <w:rPr>
          <w:sz w:val="28"/>
          <w:szCs w:val="28"/>
        </w:rPr>
      </w:pPr>
      <w:r>
        <w:rPr>
          <w:b/>
          <w:bCs/>
          <w:sz w:val="28"/>
          <w:szCs w:val="28"/>
        </w:rPr>
        <w:t xml:space="preserve">ДЛЯ ОРГАНИЗАЦИЙ ОТДЫХА ДЕТЕЙ И ИХ ОЗДОРОВЛЕНИЯ </w:t>
      </w:r>
      <w:r>
        <w:rPr>
          <w:b/>
          <w:bCs/>
          <w:sz w:val="28"/>
          <w:szCs w:val="28"/>
        </w:rPr>
        <w:t>пришкольного летнего оздоровительного лагеря «Непоседы» «Большесудаченской средней общеобразовательной школы»</w:t>
      </w:r>
    </w:p>
    <w:p>
      <w:pPr>
        <w:pStyle w:val="Default"/>
        <w:spacing w:lineRule="auto" w:line="360"/>
        <w:jc w:val="center"/>
        <w:rPr>
          <w:sz w:val="28"/>
          <w:szCs w:val="28"/>
        </w:rPr>
      </w:pPr>
      <w:r>
        <w:rPr>
          <w:b/>
          <w:bCs/>
          <w:sz w:val="28"/>
          <w:szCs w:val="28"/>
        </w:rPr>
        <w:t>I. Общие положения</w:t>
      </w:r>
    </w:p>
    <w:p>
      <w:pPr>
        <w:pStyle w:val="Default"/>
        <w:spacing w:lineRule="auto" w:line="360"/>
        <w:rPr>
          <w:sz w:val="28"/>
          <w:szCs w:val="28"/>
        </w:rPr>
      </w:pPr>
      <w:r>
        <w:rPr>
          <w:sz w:val="28"/>
          <w:szCs w:val="28"/>
        </w:rPr>
        <w:t xml:space="preserve">1. Федеральная программа воспитательной работы для организаций отдыха детей и их оздоровления (далее соответственно – Программа) разработаны с учетом норм Федерального закона от 24.06.1998 № 124-ФЗ «Об основных гарантиях прав ребенка в Российской Федерации» (статьи 1, 2, 12, 122) в редакции Федерального закона от 28.12.2024 № 543-ФЗ «О внесении изменений в Федеральный закон "Об основных гарантиях прав ребенка в Российской Федерации"». Правовыми основами федеральной программы также являются: Конституция Российской Федерации, федеральные законы: от 29.12. 2012 № 273-ФЗ «Об образовании в Российской Федерации», от 29.12.1995 № 223-ФЗ «Семейный кодекс Российской Федерации», от 29.12.2010 № 436-Ф «О защите детей от информации, причиняющей вред их здоровью и развитию», от 14.07.2022 № 261-ФЗ «О российском движении детей и молодежи»; указы Президента Российской Федерации от 02.07.2021 № 400 «О Стратегии национальной безопасности Российской Федерации», от 09.11.2022 № 809 «Об утверждении Основ государственной политики по сохранению и укреплению традиционных российских духовно-нравственных ценностей», от 07.04.2024 № 309 «О национальных целях развития Российской Федерации на период до 2030 года и на перспективу до 2036 года», от 08.05.2024 № 314 «Об утверждении Основ государственной политики Российской Федерации в области исторического просвещения», другие нормативные правовые акты, документы Президента Российской Федерации, Правительства Российской Федерации в области детства, образования, охраны здоровья, культуры, информационной, молодежной, национальной политики и смежных областях. </w:t>
      </w:r>
    </w:p>
    <w:p>
      <w:pPr>
        <w:pStyle w:val="Default"/>
        <w:spacing w:lineRule="auto" w:line="360"/>
        <w:rPr>
          <w:sz w:val="28"/>
          <w:szCs w:val="28"/>
        </w:rPr>
      </w:pPr>
      <w:r>
        <w:rPr>
          <w:sz w:val="28"/>
          <w:szCs w:val="28"/>
        </w:rPr>
        <w:t xml:space="preserve">2. Программа и календарный план обеспечивают единство воспитательного пространства, ценностно-целевого содержания воспитания и воспитательной деятельности в образовательных организациях (дошкольных, общеобразовательных, профессиональных), в которых обучаются дети, и в организациях отдыха детей и их оздоровления. В связи с этим целевые ориентиры воспитания детей в организациях отдыха детей и их оздоровления соответствуют целевыми ориентирам результатов воспитания обучающихся в общеобразовательных организациях, установленным в федеральных рабочих программах воспитания обучающихся на уровнях начального общего, основного общего, среднего общего образования, принятых в составе федеральных общеобразовательных программ (приказы Министерства просвещения Российской Федерации от 18.05.2023 № 372, № 370, № 371). </w:t>
      </w:r>
    </w:p>
    <w:p>
      <w:pPr>
        <w:pStyle w:val="Default"/>
        <w:spacing w:lineRule="auto" w:line="360"/>
        <w:rPr>
          <w:sz w:val="28"/>
          <w:szCs w:val="28"/>
        </w:rPr>
      </w:pPr>
      <w:r>
        <w:rPr>
          <w:sz w:val="28"/>
          <w:szCs w:val="28"/>
        </w:rPr>
        <w:t xml:space="preserve">3. Программа предназначена для заместителей руководителей и специалистов организаций отдыха детей и их оздоровления, осуществляющих планирование деятельности детского лагеря и коллектива педагогов и вожатых и является основой для разработки и реализации программ воспитательной работы в организациях, включенных в реестр организаций отдыха детей и их оздоровления, к которым также приравниваются индивидуальные предприниматели, оказывающие услуги по организации отдыха и оздоровления детей, в случае соблюдения требований, установленных Федеральным законом от 24.07.1998 № 124-ФЗ «Об основных гарантиях прав ребенка в Российской Федерации». </w:t>
      </w:r>
    </w:p>
    <w:p>
      <w:pPr>
        <w:pStyle w:val="Default"/>
        <w:spacing w:lineRule="auto" w:line="360"/>
        <w:rPr>
          <w:sz w:val="28"/>
          <w:szCs w:val="28"/>
        </w:rPr>
      </w:pPr>
      <w:r>
        <w:rPr>
          <w:sz w:val="28"/>
          <w:szCs w:val="28"/>
        </w:rPr>
        <w:t xml:space="preserve">4. 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России1. </w:t>
      </w:r>
    </w:p>
    <w:p>
      <w:pPr>
        <w:pStyle w:val="Default"/>
        <w:spacing w:lineRule="auto" w:line="360"/>
        <w:rPr>
          <w:sz w:val="28"/>
          <w:szCs w:val="28"/>
        </w:rPr>
      </w:pPr>
      <w:r>
        <w:rPr>
          <w:sz w:val="28"/>
          <w:szCs w:val="28"/>
        </w:rPr>
        <w:t xml:space="preserve">5. Ключевым понятием Программы является воспитание – деятельность, направленная на развитие личности, формирование у обучающихся трудолюбия, ответственного отношения к труду и его результатам, создание условий для самоопределения и социализации обучающихся на основе социокультурных,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pPr>
        <w:pStyle w:val="Default"/>
        <w:spacing w:lineRule="auto" w:line="360"/>
        <w:rPr>
          <w:sz w:val="28"/>
          <w:szCs w:val="28"/>
        </w:rPr>
      </w:pPr>
      <w:r>
        <w:rPr>
          <w:sz w:val="28"/>
          <w:szCs w:val="28"/>
        </w:rPr>
        <w:t xml:space="preserve">6. Программа разрабатывается с учетом возрастных и психологических особенностей участников, формирует у них патриотизм, социальную ответственность и уважение к многообразию культур народов России. Особое внимание уделяется развитию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 </w:t>
      </w:r>
    </w:p>
    <w:p>
      <w:pPr>
        <w:pStyle w:val="Default"/>
        <w:spacing w:lineRule="auto" w:line="360"/>
        <w:rPr>
          <w:sz w:val="28"/>
          <w:szCs w:val="28"/>
        </w:rPr>
      </w:pPr>
      <w:r>
        <w:rPr>
          <w:sz w:val="28"/>
          <w:szCs w:val="28"/>
        </w:rPr>
        <w:t xml:space="preserve">7. 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 </w:t>
      </w:r>
    </w:p>
    <w:p>
      <w:pPr>
        <w:pStyle w:val="Default"/>
        <w:spacing w:lineRule="auto" w:line="360"/>
        <w:rPr>
          <w:sz w:val="28"/>
          <w:szCs w:val="28"/>
        </w:rPr>
      </w:pPr>
      <w:r>
        <w:rPr>
          <w:sz w:val="28"/>
          <w:szCs w:val="28"/>
        </w:rPr>
        <w:t xml:space="preserve">7.1. 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 </w:t>
      </w:r>
    </w:p>
    <w:p>
      <w:pPr>
        <w:pStyle w:val="Default"/>
        <w:spacing w:lineRule="auto" w:line="360"/>
        <w:rPr>
          <w:sz w:val="28"/>
          <w:szCs w:val="28"/>
        </w:rPr>
      </w:pPr>
      <w:r>
        <w:rPr>
          <w:sz w:val="28"/>
          <w:szCs w:val="28"/>
        </w:rPr>
        <w:t xml:space="preserve">7.2. Аксиологический подход представляет собой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 </w:t>
      </w:r>
    </w:p>
    <w:p>
      <w:pPr>
        <w:pStyle w:val="Default"/>
        <w:spacing w:lineRule="auto" w:line="360"/>
        <w:rPr>
          <w:sz w:val="28"/>
          <w:szCs w:val="28"/>
        </w:rPr>
      </w:pPr>
      <w:r>
        <w:rPr>
          <w:sz w:val="28"/>
          <w:szCs w:val="28"/>
        </w:rPr>
        <w:t xml:space="preserve">8. Принципы реализации программы: </w:t>
      </w:r>
    </w:p>
    <w:p>
      <w:pPr>
        <w:pStyle w:val="Default"/>
        <w:spacing w:lineRule="auto" w:line="360"/>
        <w:rPr>
          <w:sz w:val="28"/>
          <w:szCs w:val="28"/>
        </w:rPr>
      </w:pPr>
      <w:r>
        <w:rPr>
          <w:sz w:val="28"/>
          <w:szCs w:val="28"/>
        </w:rPr>
        <w:t xml:space="preserve">принцип единого целевого начала воспитательной деятельности; </w:t>
      </w:r>
    </w:p>
    <w:p>
      <w:pPr>
        <w:pStyle w:val="Default"/>
        <w:spacing w:lineRule="auto" w:line="360"/>
        <w:rPr>
          <w:sz w:val="28"/>
          <w:szCs w:val="28"/>
        </w:rPr>
      </w:pPr>
      <w:r>
        <w:rPr>
          <w:sz w:val="28"/>
          <w:szCs w:val="28"/>
        </w:rPr>
        <w:t xml:space="preserve">принцип системности, непрерывности и преемственности воспитательной деятельности; </w:t>
      </w:r>
    </w:p>
    <w:p>
      <w:pPr>
        <w:pStyle w:val="Default"/>
        <w:spacing w:lineRule="auto" w:line="360"/>
        <w:rPr>
          <w:sz w:val="28"/>
          <w:szCs w:val="28"/>
        </w:rPr>
      </w:pPr>
      <w:r>
        <w:rPr>
          <w:sz w:val="28"/>
          <w:szCs w:val="28"/>
        </w:rPr>
        <w:t xml:space="preserve">принцип единства концептуальных подходов, методов и форм воспитательной деятельности; </w:t>
      </w:r>
    </w:p>
    <w:p>
      <w:pPr>
        <w:pStyle w:val="Default"/>
        <w:spacing w:lineRule="auto" w:line="360"/>
        <w:rPr>
          <w:sz w:val="28"/>
          <w:szCs w:val="28"/>
        </w:rPr>
      </w:pPr>
      <w:r>
        <w:rPr>
          <w:sz w:val="28"/>
          <w:szCs w:val="28"/>
        </w:rPr>
        <w:t xml:space="preserve">принцип учета возрастных и индивидуальных особенностей воспитанников и их групп; </w:t>
      </w:r>
    </w:p>
    <w:p>
      <w:pPr>
        <w:pStyle w:val="Default"/>
        <w:spacing w:lineRule="auto" w:line="360"/>
        <w:rPr>
          <w:sz w:val="28"/>
          <w:szCs w:val="28"/>
        </w:rPr>
      </w:pPr>
      <w:r>
        <w:rPr>
          <w:sz w:val="28"/>
          <w:szCs w:val="28"/>
        </w:rPr>
        <w:t xml:space="preserve">принцип приоритета конструктивных интересов и потребностей детей; </w:t>
      </w:r>
    </w:p>
    <w:p>
      <w:pPr>
        <w:pStyle w:val="Default"/>
        <w:spacing w:lineRule="auto" w:line="360"/>
        <w:rPr>
          <w:sz w:val="28"/>
          <w:szCs w:val="28"/>
        </w:rPr>
      </w:pPr>
      <w:r>
        <w:rPr>
          <w:sz w:val="28"/>
          <w:szCs w:val="28"/>
        </w:rPr>
        <w:t xml:space="preserve">принцип реальности и измеримости итогов воспитательной деятельности. </w:t>
      </w:r>
    </w:p>
    <w:p>
      <w:pPr>
        <w:pStyle w:val="Default"/>
        <w:spacing w:lineRule="auto" w:line="360"/>
        <w:jc w:val="center"/>
        <w:rPr>
          <w:sz w:val="28"/>
          <w:szCs w:val="28"/>
        </w:rPr>
      </w:pPr>
      <w:r>
        <w:rPr>
          <w:b/>
          <w:bCs/>
          <w:sz w:val="28"/>
          <w:szCs w:val="28"/>
        </w:rPr>
        <w:t>II. Целевой раздел Программы</w:t>
      </w:r>
    </w:p>
    <w:p>
      <w:pPr>
        <w:pStyle w:val="Default"/>
        <w:spacing w:lineRule="auto" w:line="360"/>
        <w:rPr>
          <w:sz w:val="28"/>
          <w:szCs w:val="28"/>
        </w:rPr>
      </w:pPr>
      <w:r>
        <w:rPr>
          <w:sz w:val="28"/>
          <w:szCs w:val="28"/>
        </w:rPr>
        <w:t xml:space="preserve">9. 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 </w:t>
      </w:r>
    </w:p>
    <w:p>
      <w:pPr>
        <w:pStyle w:val="Default"/>
        <w:spacing w:lineRule="auto" w:line="360"/>
        <w:rPr>
          <w:sz w:val="28"/>
          <w:szCs w:val="28"/>
        </w:rPr>
      </w:pPr>
      <w:r>
        <w:rPr>
          <w:sz w:val="28"/>
          <w:szCs w:val="28"/>
        </w:rPr>
        <w:t xml:space="preserve">10. Задачами Программы являются: </w:t>
      </w:r>
    </w:p>
    <w:p>
      <w:pPr>
        <w:pStyle w:val="Default"/>
        <w:spacing w:lineRule="auto" w:line="360"/>
        <w:rPr>
          <w:sz w:val="28"/>
          <w:szCs w:val="28"/>
        </w:rPr>
      </w:pPr>
      <w:r>
        <w:rPr>
          <w:sz w:val="28"/>
          <w:szCs w:val="28"/>
        </w:rPr>
        <w:t xml:space="preserve">разработка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 </w:t>
      </w:r>
    </w:p>
    <w:p>
      <w:pPr>
        <w:pStyle w:val="Default"/>
        <w:spacing w:lineRule="auto" w:line="360"/>
        <w:rPr>
          <w:sz w:val="28"/>
          <w:szCs w:val="28"/>
        </w:rPr>
      </w:pPr>
      <w:r>
        <w:rPr>
          <w:sz w:val="28"/>
          <w:szCs w:val="28"/>
        </w:rPr>
        <w:t xml:space="preserve">внедрение единых принципов, методов и форм организации воспитательной деятельности организаций отдыха детей и оздоровления в их применении к процессу воспитания, формирования и развития субъектности детей в условиях временных детских коллективов и групп; </w:t>
      </w:r>
    </w:p>
    <w:p>
      <w:pPr>
        <w:pStyle w:val="Default"/>
        <w:spacing w:lineRule="auto" w:line="360"/>
        <w:rPr>
          <w:sz w:val="28"/>
          <w:szCs w:val="28"/>
        </w:rPr>
      </w:pPr>
      <w:r>
        <w:rPr>
          <w:sz w:val="28"/>
          <w:szCs w:val="28"/>
        </w:rPr>
        <w:t xml:space="preserve">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 </w:t>
      </w:r>
    </w:p>
    <w:p>
      <w:pPr>
        <w:pStyle w:val="Default"/>
        <w:spacing w:lineRule="auto" w:line="360"/>
        <w:rPr>
          <w:sz w:val="28"/>
          <w:szCs w:val="28"/>
        </w:rPr>
      </w:pPr>
      <w:r>
        <w:rPr>
          <w:sz w:val="28"/>
          <w:szCs w:val="28"/>
        </w:rPr>
        <w:t xml:space="preserve">11. Для качественной реализации данной цели важно учитывать возрастной подход, а также понимание коллективной сущности воспитательной деятельности в условиях организации отдыха детей и их оздоровления. </w:t>
      </w:r>
    </w:p>
    <w:p>
      <w:pPr>
        <w:pStyle w:val="Default"/>
        <w:spacing w:lineRule="auto" w:line="360"/>
        <w:rPr>
          <w:sz w:val="28"/>
          <w:szCs w:val="28"/>
        </w:rPr>
      </w:pPr>
      <w:r>
        <w:rPr>
          <w:sz w:val="28"/>
          <w:szCs w:val="28"/>
        </w:rPr>
        <w:t xml:space="preserve">Под возрастными группами понимаются группы детей: </w:t>
      </w:r>
    </w:p>
    <w:p>
      <w:pPr>
        <w:pStyle w:val="Default"/>
        <w:spacing w:lineRule="auto" w:line="360"/>
        <w:rPr>
          <w:sz w:val="28"/>
          <w:szCs w:val="28"/>
        </w:rPr>
      </w:pPr>
      <w:r>
        <w:rPr>
          <w:sz w:val="28"/>
          <w:szCs w:val="28"/>
        </w:rPr>
        <w:t xml:space="preserve">7 - 10 лет – дети младшего школьного возраста; </w:t>
      </w:r>
    </w:p>
    <w:p>
      <w:pPr>
        <w:pStyle w:val="Default"/>
        <w:spacing w:lineRule="auto" w:line="360"/>
        <w:rPr>
          <w:sz w:val="28"/>
          <w:szCs w:val="28"/>
        </w:rPr>
      </w:pPr>
      <w:r>
        <w:rPr>
          <w:sz w:val="28"/>
          <w:szCs w:val="28"/>
        </w:rPr>
        <w:t>11 - 14 лет – дети среднего школьного возраста.</w:t>
      </w:r>
    </w:p>
    <w:p>
      <w:pPr>
        <w:pStyle w:val="Default"/>
        <w:spacing w:lineRule="auto" w:line="360"/>
        <w:rPr>
          <w:sz w:val="28"/>
          <w:szCs w:val="28"/>
        </w:rPr>
      </w:pPr>
      <w:r>
        <w:rPr>
          <w:sz w:val="28"/>
          <w:szCs w:val="28"/>
        </w:rPr>
        <w:t xml:space="preserve">Также в реализации программы принимают участие специалисты в возрасте от 18 лет и старше, выступающие в воспитательной деятельности в качестве вожатых, педагогов дополнительного образования и иные специалисты организаций отдыха детей и их оздоровления. </w:t>
      </w:r>
    </w:p>
    <w:p>
      <w:pPr>
        <w:pStyle w:val="Default"/>
        <w:spacing w:lineRule="auto" w:line="360"/>
        <w:rPr>
          <w:sz w:val="28"/>
          <w:szCs w:val="28"/>
        </w:rPr>
      </w:pPr>
      <w:r>
        <w:rPr>
          <w:sz w:val="28"/>
          <w:szCs w:val="28"/>
        </w:rPr>
        <w:t xml:space="preserve">12. Конкретизация цели воспитательной работы применительно к возрастным особенностям детей позволяет выделить в ней следующие целевые приоритеты: </w:t>
      </w:r>
    </w:p>
    <w:p>
      <w:pPr>
        <w:pStyle w:val="Default"/>
        <w:spacing w:lineRule="auto" w:line="360"/>
        <w:rPr>
          <w:sz w:val="28"/>
          <w:szCs w:val="28"/>
        </w:rPr>
      </w:pPr>
      <w:r>
        <w:rPr>
          <w:sz w:val="28"/>
          <w:szCs w:val="28"/>
        </w:rPr>
        <w:t xml:space="preserve">12.1. В воспитании детей младшего школьного возраста таким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развивая чувство принадлежности к семье, коллективу и Родине. </w:t>
      </w:r>
    </w:p>
    <w:p>
      <w:pPr>
        <w:pStyle w:val="Default"/>
        <w:spacing w:lineRule="auto" w:line="360"/>
        <w:rPr>
          <w:sz w:val="28"/>
          <w:szCs w:val="28"/>
        </w:rPr>
      </w:pPr>
      <w:r>
        <w:rPr>
          <w:sz w:val="28"/>
          <w:szCs w:val="28"/>
        </w:rPr>
        <w:t xml:space="preserve">12.2. В воспитании детей среднего школьного возраста таким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 </w:t>
      </w:r>
    </w:p>
    <w:p>
      <w:pPr>
        <w:pStyle w:val="Default"/>
        <w:spacing w:lineRule="auto" w:line="360"/>
        <w:rPr>
          <w:sz w:val="28"/>
          <w:szCs w:val="28"/>
        </w:rPr>
      </w:pPr>
      <w:r>
        <w:rPr>
          <w:sz w:val="28"/>
          <w:szCs w:val="28"/>
        </w:rPr>
        <w:t xml:space="preserve">13. Разделы Программы раскрывают особенности формирования содержания воспитательной работы. Блоки «Мир», «Россия», «Человек» определяют ключевые сквозные векторы содержания инвариантных и вариативных модулей. </w:t>
      </w:r>
    </w:p>
    <w:p>
      <w:pPr>
        <w:pStyle w:val="Default"/>
        <w:spacing w:lineRule="auto" w:line="360"/>
        <w:jc w:val="center"/>
        <w:rPr>
          <w:sz w:val="28"/>
          <w:szCs w:val="28"/>
        </w:rPr>
      </w:pPr>
      <w:r>
        <w:rPr>
          <w:b/>
          <w:bCs/>
          <w:sz w:val="28"/>
          <w:szCs w:val="28"/>
        </w:rPr>
        <w:t>III. Содержательный раздел.</w:t>
      </w:r>
    </w:p>
    <w:p>
      <w:pPr>
        <w:pStyle w:val="Default"/>
        <w:spacing w:lineRule="auto" w:line="360"/>
        <w:rPr>
          <w:sz w:val="28"/>
          <w:szCs w:val="28"/>
        </w:rPr>
      </w:pPr>
      <w:r>
        <w:rPr>
          <w:bCs/>
          <w:sz w:val="28"/>
          <w:szCs w:val="28"/>
        </w:rPr>
        <w:t xml:space="preserve">14. Основные направления воспитательной работы </w:t>
      </w:r>
    </w:p>
    <w:p>
      <w:pPr>
        <w:pStyle w:val="Default"/>
        <w:spacing w:lineRule="auto" w:line="360"/>
        <w:rPr>
          <w:sz w:val="28"/>
          <w:szCs w:val="28"/>
        </w:rPr>
      </w:pPr>
      <w:r>
        <w:rPr>
          <w:sz w:val="28"/>
          <w:szCs w:val="28"/>
        </w:rPr>
        <w:t xml:space="preserve">14.1. 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 </w:t>
      </w:r>
    </w:p>
    <w:p>
      <w:pPr>
        <w:pStyle w:val="Default"/>
        <w:spacing w:lineRule="auto" w:line="360"/>
        <w:rPr>
          <w:sz w:val="28"/>
          <w:szCs w:val="28"/>
        </w:rPr>
      </w:pPr>
      <w:r>
        <w:rPr>
          <w:sz w:val="28"/>
          <w:szCs w:val="28"/>
        </w:rPr>
        <w:t xml:space="preserve">14.2. Основные направления воспитательной работы: </w:t>
      </w:r>
    </w:p>
    <w:p>
      <w:pPr>
        <w:pStyle w:val="Default"/>
        <w:spacing w:lineRule="auto" w:line="360"/>
        <w:rPr>
          <w:sz w:val="28"/>
          <w:szCs w:val="28"/>
        </w:rPr>
      </w:pPr>
      <w:r>
        <w:rPr>
          <w:sz w:val="28"/>
          <w:szCs w:val="28"/>
        </w:rPr>
        <w:t>гражданское воспитание: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pPr>
        <w:pStyle w:val="Default"/>
        <w:spacing w:lineRule="auto" w:line="360"/>
        <w:rPr>
          <w:sz w:val="28"/>
          <w:szCs w:val="28"/>
        </w:rPr>
      </w:pPr>
      <w:r>
        <w:rPr>
          <w:sz w:val="28"/>
          <w:szCs w:val="28"/>
        </w:rPr>
        <w:t xml:space="preserve">патриотическое воспитание: воспитание любви к своему народу и уважения к другим народам России, формирование общероссийской культурной идентичности; </w:t>
      </w:r>
    </w:p>
    <w:p>
      <w:pPr>
        <w:pStyle w:val="Default"/>
        <w:spacing w:lineRule="auto" w:line="360"/>
        <w:rPr>
          <w:sz w:val="28"/>
          <w:szCs w:val="28"/>
        </w:rPr>
      </w:pPr>
      <w:r>
        <w:rPr>
          <w:sz w:val="28"/>
          <w:szCs w:val="28"/>
        </w:rPr>
        <w:t xml:space="preserve">духовно-нравственное воспитание: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pPr>
        <w:pStyle w:val="Default"/>
        <w:spacing w:lineRule="auto" w:line="360"/>
        <w:rPr>
          <w:sz w:val="28"/>
          <w:szCs w:val="28"/>
        </w:rPr>
      </w:pPr>
      <w:r>
        <w:rPr>
          <w:sz w:val="28"/>
          <w:szCs w:val="28"/>
        </w:rPr>
        <w:t xml:space="preserve">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pPr>
        <w:pStyle w:val="Normal"/>
        <w:spacing w:lineRule="auto" w:line="360" w:before="0" w:after="0"/>
        <w:rPr>
          <w:rFonts w:ascii="Times New Roman" w:hAnsi="Times New Roman" w:cs="Times New Roman"/>
          <w:sz w:val="28"/>
          <w:szCs w:val="28"/>
        </w:rPr>
      </w:pPr>
      <w:r>
        <w:rPr>
          <w:rFonts w:cs="Times New Roman" w:ascii="Times New Roman" w:hAnsi="Times New Roman"/>
          <w:sz w:val="28"/>
          <w:szCs w:val="28"/>
        </w:rPr>
        <w:t>трудовое воспитание: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pPr>
        <w:pStyle w:val="Default"/>
        <w:spacing w:lineRule="auto" w:line="360"/>
        <w:rPr>
          <w:sz w:val="28"/>
          <w:szCs w:val="28"/>
        </w:rPr>
      </w:pPr>
      <w:r>
        <w:rPr>
          <w:sz w:val="28"/>
          <w:szCs w:val="28"/>
        </w:rPr>
        <w:t xml:space="preserve">физическое воспитание, формирование культуры здорового образа жизни и эмоционального благополучия: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pPr>
        <w:pStyle w:val="Default"/>
        <w:spacing w:lineRule="auto" w:line="360"/>
        <w:rPr>
          <w:sz w:val="28"/>
          <w:szCs w:val="28"/>
        </w:rPr>
      </w:pPr>
      <w:r>
        <w:rPr>
          <w:sz w:val="28"/>
          <w:szCs w:val="28"/>
        </w:rPr>
        <w:t xml:space="preserve">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w:t>
      </w:r>
    </w:p>
    <w:p>
      <w:pPr>
        <w:pStyle w:val="Normal"/>
        <w:spacing w:lineRule="auto" w:line="360" w:before="0" w:after="0"/>
        <w:rPr>
          <w:rFonts w:ascii="Times New Roman" w:hAnsi="Times New Roman" w:cs="Times New Roman"/>
          <w:sz w:val="28"/>
          <w:szCs w:val="28"/>
        </w:rPr>
      </w:pPr>
      <w:r>
        <w:rPr>
          <w:rFonts w:cs="Times New Roman" w:ascii="Times New Roman" w:hAnsi="Times New Roman"/>
          <w:sz w:val="28"/>
          <w:szCs w:val="28"/>
        </w:rPr>
        <w:t>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pPr>
        <w:pStyle w:val="Default"/>
        <w:spacing w:lineRule="auto" w:line="360"/>
        <w:rPr>
          <w:sz w:val="28"/>
          <w:szCs w:val="28"/>
        </w:rPr>
      </w:pPr>
      <w:r>
        <w:rPr>
          <w:b/>
          <w:bCs/>
          <w:sz w:val="28"/>
          <w:szCs w:val="28"/>
        </w:rPr>
        <w:t>15. Общий блок реализации содержания «Мир»</w:t>
      </w:r>
    </w:p>
    <w:p>
      <w:pPr>
        <w:pStyle w:val="Default"/>
        <w:spacing w:lineRule="auto" w:line="360"/>
        <w:rPr>
          <w:sz w:val="28"/>
          <w:szCs w:val="28"/>
        </w:rPr>
      </w:pPr>
      <w:r>
        <w:rPr>
          <w:sz w:val="28"/>
          <w:szCs w:val="28"/>
        </w:rPr>
        <w:t xml:space="preserve">В содержании данного блока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Содержание блока «Мир» реализуется в следующих формах: </w:t>
      </w:r>
    </w:p>
    <w:p>
      <w:pPr>
        <w:pStyle w:val="Default"/>
        <w:spacing w:lineRule="auto" w:line="360"/>
        <w:rPr>
          <w:sz w:val="28"/>
          <w:szCs w:val="28"/>
        </w:rPr>
      </w:pPr>
      <w:r>
        <w:rPr>
          <w:sz w:val="28"/>
          <w:szCs w:val="28"/>
        </w:rPr>
        <w:t xml:space="preserve">литературные вечера,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 </w:t>
      </w:r>
    </w:p>
    <w:p>
      <w:pPr>
        <w:pStyle w:val="Default"/>
        <w:spacing w:lineRule="auto" w:line="360"/>
        <w:rPr>
          <w:sz w:val="28"/>
          <w:szCs w:val="28"/>
        </w:rPr>
      </w:pPr>
      <w:r>
        <w:rPr>
          <w:sz w:val="28"/>
          <w:szCs w:val="28"/>
        </w:rPr>
        <w:t xml:space="preserve">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 </w:t>
      </w:r>
    </w:p>
    <w:p>
      <w:pPr>
        <w:pStyle w:val="Default"/>
        <w:spacing w:lineRule="auto" w:line="360"/>
        <w:rPr>
          <w:sz w:val="28"/>
          <w:szCs w:val="28"/>
        </w:rPr>
      </w:pPr>
      <w:r>
        <w:rPr>
          <w:sz w:val="28"/>
          <w:szCs w:val="28"/>
        </w:rPr>
        <w:t xml:space="preserve">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w:t>
      </w:r>
    </w:p>
    <w:p>
      <w:pPr>
        <w:pStyle w:val="Default"/>
        <w:spacing w:lineRule="auto" w:line="360"/>
        <w:rPr>
          <w:sz w:val="28"/>
          <w:szCs w:val="28"/>
        </w:rPr>
      </w:pPr>
      <w:r>
        <w:rPr>
          <w:sz w:val="28"/>
          <w:szCs w:val="28"/>
        </w:rPr>
        <w:t xml:space="preserve">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известными людьми, дискуссионные клубы, дебаты, диспуты; </w:t>
      </w:r>
    </w:p>
    <w:p>
      <w:pPr>
        <w:pStyle w:val="Default"/>
        <w:spacing w:lineRule="auto" w:line="360"/>
        <w:rPr>
          <w:sz w:val="28"/>
          <w:szCs w:val="28"/>
        </w:rPr>
      </w:pPr>
      <w:r>
        <w:rPr>
          <w:sz w:val="28"/>
          <w:szCs w:val="28"/>
        </w:rPr>
        <w:t xml:space="preserve">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 </w:t>
      </w:r>
    </w:p>
    <w:p>
      <w:pPr>
        <w:pStyle w:val="Default"/>
        <w:spacing w:lineRule="auto" w:line="360"/>
        <w:rPr>
          <w:sz w:val="28"/>
          <w:szCs w:val="28"/>
        </w:rPr>
      </w:pPr>
      <w:r>
        <w:rPr>
          <w:sz w:val="28"/>
          <w:szCs w:val="28"/>
        </w:rPr>
        <w:t xml:space="preserve">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 </w:t>
      </w:r>
    </w:p>
    <w:p>
      <w:pPr>
        <w:pStyle w:val="Default"/>
        <w:spacing w:lineRule="auto" w:line="360"/>
        <w:rPr>
          <w:sz w:val="28"/>
          <w:szCs w:val="28"/>
        </w:rPr>
      </w:pPr>
      <w:r>
        <w:rPr>
          <w:b/>
          <w:bCs/>
          <w:sz w:val="28"/>
          <w:szCs w:val="28"/>
        </w:rPr>
        <w:t>16. Общий блок реализации содержания «Россия»</w:t>
      </w:r>
    </w:p>
    <w:p>
      <w:pPr>
        <w:pStyle w:val="Default"/>
        <w:spacing w:lineRule="auto" w:line="360"/>
        <w:rPr>
          <w:sz w:val="28"/>
          <w:szCs w:val="28"/>
        </w:rPr>
      </w:pPr>
      <w:r>
        <w:rPr>
          <w:sz w:val="28"/>
          <w:szCs w:val="28"/>
        </w:rPr>
        <w:t xml:space="preserve">16.1. Первый комплекс мероприятий связан с народом России, его тысячелетней историей, с общероссийской культурной принадлежностью и идентичностью, с историческим единством народа России, общностью его исторической судьбы, памятью предков, передавших нам любовь и уважение к Отечеству, веру в добро и справедливость. </w:t>
      </w:r>
    </w:p>
    <w:p>
      <w:pPr>
        <w:pStyle w:val="Default"/>
        <w:spacing w:lineRule="auto" w:line="360"/>
        <w:rPr>
          <w:sz w:val="28"/>
          <w:szCs w:val="28"/>
        </w:rPr>
      </w:pPr>
      <w:r>
        <w:rPr>
          <w:sz w:val="28"/>
          <w:szCs w:val="28"/>
        </w:rPr>
        <w:t xml:space="preserve">Предполагаемые формы мероприятий: </w:t>
      </w:r>
    </w:p>
    <w:p>
      <w:pPr>
        <w:pStyle w:val="Default"/>
        <w:spacing w:lineRule="auto" w:line="360"/>
        <w:rPr>
          <w:sz w:val="28"/>
          <w:szCs w:val="28"/>
        </w:rPr>
      </w:pPr>
      <w:r>
        <w:rPr>
          <w:sz w:val="28"/>
          <w:szCs w:val="28"/>
        </w:rPr>
        <w:t xml:space="preserve">торжественная церемония подъема (спуска) Государственного флага Российской Федерации проводится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 </w:t>
      </w:r>
    </w:p>
    <w:p>
      <w:pPr>
        <w:pStyle w:val="Default"/>
        <w:spacing w:lineRule="auto" w:line="360"/>
        <w:rPr>
          <w:sz w:val="28"/>
          <w:szCs w:val="28"/>
        </w:rPr>
      </w:pPr>
      <w:r>
        <w:rPr>
          <w:sz w:val="28"/>
          <w:szCs w:val="28"/>
        </w:rPr>
        <w:t xml:space="preserve">тематические дни; </w:t>
      </w:r>
    </w:p>
    <w:p>
      <w:pPr>
        <w:pStyle w:val="Default"/>
        <w:spacing w:lineRule="auto" w:line="360"/>
        <w:rPr>
          <w:sz w:val="28"/>
          <w:szCs w:val="28"/>
        </w:rPr>
      </w:pPr>
      <w:r>
        <w:rPr>
          <w:sz w:val="28"/>
          <w:szCs w:val="28"/>
        </w:rPr>
        <w:t xml:space="preserve">использование в работе материалов о цивилизационном наследии России, включающего знания о родной природе, достижения культуры и искусства, изобретения и масштабные проекты, реализованные всей страной. </w:t>
      </w:r>
    </w:p>
    <w:p>
      <w:pPr>
        <w:pStyle w:val="Default"/>
        <w:spacing w:lineRule="auto" w:line="360"/>
        <w:rPr>
          <w:sz w:val="28"/>
          <w:szCs w:val="28"/>
        </w:rPr>
      </w:pPr>
      <w:r>
        <w:rPr>
          <w:sz w:val="28"/>
          <w:szCs w:val="28"/>
        </w:rPr>
        <w:t xml:space="preserve">16.2. Второй комплекс мероприятий касается суверенитета и безопасности, защиты российского общества, народа России, памяти защитников Отечества и подвигов героев Отечества, сохранения исторической правды. </w:t>
      </w:r>
    </w:p>
    <w:p>
      <w:pPr>
        <w:pStyle w:val="Default"/>
        <w:spacing w:lineRule="auto" w:line="360"/>
        <w:rPr>
          <w:sz w:val="28"/>
          <w:szCs w:val="28"/>
        </w:rPr>
      </w:pPr>
      <w:r>
        <w:rPr>
          <w:sz w:val="28"/>
          <w:szCs w:val="28"/>
        </w:rPr>
        <w:t xml:space="preserve">Предполагаемые форматы мероприятий: </w:t>
      </w:r>
    </w:p>
    <w:p>
      <w:pPr>
        <w:pStyle w:val="Default"/>
        <w:spacing w:lineRule="auto" w:line="360"/>
        <w:rPr>
          <w:sz w:val="28"/>
          <w:szCs w:val="28"/>
        </w:rPr>
      </w:pPr>
      <w:r>
        <w:rPr>
          <w:sz w:val="28"/>
          <w:szCs w:val="28"/>
        </w:rPr>
        <w:t xml:space="preserve">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w:t>
      </w:r>
    </w:p>
    <w:p>
      <w:pPr>
        <w:pStyle w:val="Default"/>
        <w:spacing w:lineRule="auto" w:line="360"/>
        <w:rPr>
          <w:sz w:val="28"/>
          <w:szCs w:val="28"/>
        </w:rPr>
      </w:pPr>
      <w:r>
        <w:rPr>
          <w:sz w:val="28"/>
          <w:szCs w:val="28"/>
        </w:rPr>
        <w:t xml:space="preserve">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 </w:t>
      </w:r>
    </w:p>
    <w:p>
      <w:pPr>
        <w:pStyle w:val="Normal"/>
        <w:spacing w:lineRule="auto" w:line="360" w:before="0" w:after="0"/>
        <w:rPr>
          <w:rFonts w:ascii="Times New Roman" w:hAnsi="Times New Roman" w:cs="Times New Roman"/>
          <w:sz w:val="28"/>
          <w:szCs w:val="28"/>
        </w:rPr>
      </w:pPr>
      <w:r>
        <w:rPr>
          <w:rFonts w:cs="Times New Roman" w:ascii="Times New Roman" w:hAnsi="Times New Roman"/>
          <w:sz w:val="28"/>
          <w:szCs w:val="28"/>
        </w:rPr>
        <w:t>вовлечение ребят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pPr>
        <w:pStyle w:val="Normal"/>
        <w:spacing w:lineRule="auto" w:line="360" w:before="0" w:after="0"/>
        <w:rPr>
          <w:rFonts w:ascii="Times New Roman" w:hAnsi="Times New Roman" w:cs="Times New Roman"/>
          <w:sz w:val="28"/>
          <w:szCs w:val="28"/>
        </w:rPr>
      </w:pPr>
      <w:r>
        <w:rPr>
          <w:rFonts w:cs="Times New Roman" w:ascii="Times New Roman" w:hAnsi="Times New Roman"/>
          <w:sz w:val="28"/>
          <w:szCs w:val="28"/>
        </w:rPr>
        <w:t xml:space="preserve">16.3. Третий комплекс мероприятий направлен на служение российскому обществу и исторически сложившееся государственное единство и приверженность Российскому государству. Многообразие национальностей народа России, российского общества: национальные общины, религии, культуры, языки. </w:t>
      </w:r>
    </w:p>
    <w:p>
      <w:pPr>
        <w:pStyle w:val="Default"/>
        <w:spacing w:lineRule="auto" w:line="360"/>
        <w:rPr>
          <w:sz w:val="28"/>
          <w:szCs w:val="28"/>
        </w:rPr>
      </w:pPr>
      <w:r>
        <w:rPr>
          <w:sz w:val="28"/>
          <w:szCs w:val="28"/>
        </w:rPr>
        <w:t xml:space="preserve">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«Движение Первых». </w:t>
      </w:r>
    </w:p>
    <w:p>
      <w:pPr>
        <w:pStyle w:val="Default"/>
        <w:spacing w:lineRule="auto" w:line="360"/>
        <w:rPr>
          <w:sz w:val="28"/>
          <w:szCs w:val="28"/>
        </w:rPr>
      </w:pPr>
      <w:r>
        <w:rPr>
          <w:sz w:val="28"/>
          <w:szCs w:val="28"/>
        </w:rPr>
        <w:t xml:space="preserve">С целью формирования у детей и подростков гражданского самосознания могут проводиться информационные часы и акции. </w:t>
      </w:r>
    </w:p>
    <w:p>
      <w:pPr>
        <w:pStyle w:val="Default"/>
        <w:spacing w:lineRule="auto" w:line="360"/>
        <w:rPr>
          <w:sz w:val="28"/>
          <w:szCs w:val="28"/>
        </w:rPr>
      </w:pPr>
      <w:r>
        <w:rPr>
          <w:sz w:val="28"/>
          <w:szCs w:val="28"/>
        </w:rPr>
        <w:t xml:space="preserve">16.4. Четвертый комплекс мероприятий связан с русским языком - государственным языком Российской Федерации. </w:t>
      </w:r>
    </w:p>
    <w:p>
      <w:pPr>
        <w:pStyle w:val="Default"/>
        <w:spacing w:lineRule="auto" w:line="360"/>
        <w:rPr>
          <w:sz w:val="28"/>
          <w:szCs w:val="28"/>
        </w:rPr>
      </w:pPr>
      <w:r>
        <w:rPr>
          <w:sz w:val="28"/>
          <w:szCs w:val="28"/>
        </w:rPr>
        <w:t xml:space="preserve">Предполагаемые формы мероприятий: </w:t>
      </w:r>
    </w:p>
    <w:p>
      <w:pPr>
        <w:pStyle w:val="Default"/>
        <w:spacing w:lineRule="auto" w:line="360"/>
        <w:rPr>
          <w:sz w:val="28"/>
          <w:szCs w:val="28"/>
        </w:rPr>
      </w:pPr>
      <w:r>
        <w:rPr>
          <w:sz w:val="28"/>
          <w:szCs w:val="28"/>
        </w:rPr>
        <w:t xml:space="preserve">организация выставок книг, посвященных русскому языку, русской литературе и русской культуре </w:t>
      </w:r>
    </w:p>
    <w:p>
      <w:pPr>
        <w:pStyle w:val="Default"/>
        <w:spacing w:lineRule="auto" w:line="360"/>
        <w:rPr>
          <w:sz w:val="28"/>
          <w:szCs w:val="28"/>
        </w:rPr>
      </w:pPr>
      <w:r>
        <w:rPr>
          <w:sz w:val="28"/>
          <w:szCs w:val="28"/>
        </w:rPr>
        <w:t xml:space="preserve">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 </w:t>
      </w:r>
    </w:p>
    <w:p>
      <w:pPr>
        <w:pStyle w:val="Default"/>
        <w:spacing w:lineRule="auto" w:line="360"/>
        <w:rPr>
          <w:sz w:val="28"/>
          <w:szCs w:val="28"/>
        </w:rPr>
      </w:pPr>
      <w:r>
        <w:rPr>
          <w:sz w:val="28"/>
          <w:szCs w:val="28"/>
        </w:rPr>
        <w:t xml:space="preserve">Сквозные проекты, включающие игры и акции, связанные с орфографией и пунктуацией. Эти проекты направлены на развитие языковой грамотности через увлекательные форматы,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 выраженных точным и красивым русским языком. </w:t>
      </w:r>
    </w:p>
    <w:p>
      <w:pPr>
        <w:pStyle w:val="Default"/>
        <w:spacing w:lineRule="auto" w:line="360"/>
        <w:rPr>
          <w:sz w:val="28"/>
          <w:szCs w:val="28"/>
        </w:rPr>
      </w:pPr>
      <w:r>
        <w:rPr>
          <w:sz w:val="28"/>
          <w:szCs w:val="28"/>
        </w:rPr>
        <w:t xml:space="preserve">16.5. 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 </w:t>
      </w:r>
    </w:p>
    <w:p>
      <w:pPr>
        <w:pStyle w:val="Default"/>
        <w:spacing w:lineRule="auto" w:line="360"/>
        <w:rPr>
          <w:sz w:val="28"/>
          <w:szCs w:val="28"/>
        </w:rPr>
      </w:pPr>
      <w:r>
        <w:rPr>
          <w:sz w:val="28"/>
          <w:szCs w:val="28"/>
        </w:rPr>
        <w:t xml:space="preserve">Предполагаемые формы мероприятий: </w:t>
      </w:r>
    </w:p>
    <w:p>
      <w:pPr>
        <w:pStyle w:val="Normal"/>
        <w:spacing w:lineRule="auto" w:line="360" w:before="0" w:after="0"/>
        <w:rPr>
          <w:rFonts w:ascii="Times New Roman" w:hAnsi="Times New Roman" w:cs="Times New Roman"/>
          <w:sz w:val="28"/>
          <w:szCs w:val="28"/>
        </w:rPr>
      </w:pPr>
      <w:r>
        <w:rPr>
          <w:rFonts w:cs="Times New Roman" w:ascii="Times New Roman" w:hAnsi="Times New Roman"/>
          <w:sz w:val="28"/>
          <w:szCs w:val="28"/>
        </w:rPr>
        <w:t>экологические игры, актуализирующие имеющийся опыт и знания детей;</w:t>
      </w:r>
    </w:p>
    <w:p>
      <w:pPr>
        <w:pStyle w:val="Default"/>
        <w:spacing w:lineRule="auto" w:line="360"/>
        <w:rPr>
          <w:sz w:val="28"/>
          <w:szCs w:val="28"/>
        </w:rPr>
      </w:pPr>
      <w:r>
        <w:rPr>
          <w:sz w:val="28"/>
          <w:szCs w:val="28"/>
        </w:rPr>
        <w:t xml:space="preserve">экскурсии по территории, знакомящие детей с природными объектами, позволяющие изучать природные объекты в естественной среде, жизнеобеспечивающие взаимосвязь и взаимозависимость в целостной экосистеме; беседы об особенностях родного края; 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ребят минимизировать или ликвидировать вред, наносимый природе; </w:t>
      </w:r>
    </w:p>
    <w:p>
      <w:pPr>
        <w:pStyle w:val="Default"/>
        <w:spacing w:lineRule="auto" w:line="360"/>
        <w:rPr>
          <w:sz w:val="28"/>
          <w:szCs w:val="28"/>
        </w:rPr>
      </w:pPr>
      <w:r>
        <w:rPr>
          <w:sz w:val="28"/>
          <w:szCs w:val="28"/>
        </w:rPr>
        <w:t xml:space="preserve">свод экологических правил в отряде и в целом в лагере; конкурс рисунков, плакатов, инсценировок на экологическую тематику; встречи и беседы с экспертами в области экологии, охраны окружающей среды, учеными, эко-волонтерами. </w:t>
      </w:r>
    </w:p>
    <w:p>
      <w:pPr>
        <w:pStyle w:val="Default"/>
        <w:spacing w:lineRule="auto" w:line="360"/>
        <w:rPr>
          <w:sz w:val="28"/>
          <w:szCs w:val="28"/>
        </w:rPr>
      </w:pPr>
      <w:r>
        <w:rPr>
          <w:b/>
          <w:bCs/>
          <w:sz w:val="28"/>
          <w:szCs w:val="28"/>
        </w:rPr>
        <w:t xml:space="preserve">17. Общий блок реализации содержания «Человек» </w:t>
      </w:r>
    </w:p>
    <w:p>
      <w:pPr>
        <w:pStyle w:val="Default"/>
        <w:spacing w:lineRule="auto" w:line="360"/>
        <w:rPr>
          <w:sz w:val="28"/>
          <w:szCs w:val="28"/>
        </w:rPr>
      </w:pPr>
      <w:r>
        <w:rPr>
          <w:sz w:val="28"/>
          <w:szCs w:val="28"/>
        </w:rPr>
        <w:t xml:space="preserve">Блок отражает комплекс мероприятий, направленных на воспитание культуры здорового образа жизни, личной и общественной безопасности. </w:t>
      </w:r>
    </w:p>
    <w:p>
      <w:pPr>
        <w:pStyle w:val="Default"/>
        <w:spacing w:lineRule="auto" w:line="360"/>
        <w:rPr>
          <w:sz w:val="28"/>
          <w:szCs w:val="28"/>
        </w:rPr>
      </w:pPr>
      <w:r>
        <w:rPr>
          <w:sz w:val="28"/>
          <w:szCs w:val="28"/>
        </w:rPr>
        <w:t xml:space="preserve">Реализация воспитательного потенциала данного блока предусматривает: </w:t>
      </w:r>
    </w:p>
    <w:p>
      <w:pPr>
        <w:pStyle w:val="Default"/>
        <w:spacing w:lineRule="auto" w:line="360"/>
        <w:rPr>
          <w:sz w:val="28"/>
          <w:szCs w:val="28"/>
        </w:rPr>
      </w:pPr>
      <w:r>
        <w:rPr>
          <w:sz w:val="28"/>
          <w:szCs w:val="28"/>
        </w:rPr>
        <w:t xml:space="preserve">проведение физкультурно-оздоровительных, спортивных мероприятий: зарядка, спортивные игры и соревнования; беседы, направленные на профилактику вредных привычек и привлечение интереса детей к занятиям физкультурой и спортом; создание условий для физической и психологической безопасности ребенка в условиях организации отдыха детей и их оздоровления, профилактика буллинга в детской и подростковой среде, психолого-педагогическое сопровождение воспитательного процесса в организации;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w:t>
      </w:r>
    </w:p>
    <w:p>
      <w:pPr>
        <w:pStyle w:val="Default"/>
        <w:spacing w:lineRule="auto" w:line="360"/>
        <w:rPr>
          <w:sz w:val="28"/>
          <w:szCs w:val="28"/>
        </w:rPr>
      </w:pPr>
      <w:r>
        <w:rPr>
          <w:sz w:val="28"/>
          <w:szCs w:val="28"/>
        </w:rPr>
        <w:t xml:space="preserve">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и т.д.; проведение тренировочной эвакуации при пожаре или обнаружении взрывчатых веществ; 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антиэкстремистской безопасности и т.д.; 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 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 </w:t>
      </w:r>
    </w:p>
    <w:p>
      <w:pPr>
        <w:pStyle w:val="Default"/>
        <w:spacing w:lineRule="auto" w:line="360"/>
        <w:rPr>
          <w:sz w:val="28"/>
          <w:szCs w:val="28"/>
        </w:rPr>
      </w:pPr>
      <w:r>
        <w:rPr>
          <w:b/>
          <w:bCs/>
          <w:sz w:val="28"/>
          <w:szCs w:val="28"/>
        </w:rPr>
        <w:t>18. Инвариантные общие содержательные модули.</w:t>
      </w:r>
    </w:p>
    <w:p>
      <w:pPr>
        <w:pStyle w:val="Default"/>
        <w:spacing w:lineRule="auto" w:line="360"/>
        <w:rPr>
          <w:b/>
          <w:bCs/>
        </w:rPr>
      </w:pPr>
      <w:r>
        <w:rPr>
          <w:b/>
          <w:bCs/>
          <w:sz w:val="28"/>
          <w:szCs w:val="28"/>
        </w:rPr>
        <w:t xml:space="preserve">18.1. Модуль «Спортивно-оздоровительная работа». </w:t>
      </w:r>
    </w:p>
    <w:p>
      <w:pPr>
        <w:pStyle w:val="Default"/>
        <w:spacing w:lineRule="auto" w:line="360"/>
        <w:rPr>
          <w:sz w:val="28"/>
          <w:szCs w:val="28"/>
        </w:rPr>
      </w:pPr>
      <w:r>
        <w:rPr>
          <w:sz w:val="28"/>
          <w:szCs w:val="28"/>
        </w:rPr>
        <w:t xml:space="preserve">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 </w:t>
      </w:r>
    </w:p>
    <w:p>
      <w:pPr>
        <w:pStyle w:val="Default"/>
        <w:spacing w:lineRule="auto" w:line="360"/>
        <w:rPr>
          <w:sz w:val="28"/>
          <w:szCs w:val="28"/>
        </w:rPr>
      </w:pPr>
      <w:r>
        <w:rPr>
          <w:sz w:val="28"/>
          <w:szCs w:val="28"/>
        </w:rPr>
        <w:t xml:space="preserve">Физическое воспитание реализуется посредством: </w:t>
      </w:r>
    </w:p>
    <w:p>
      <w:pPr>
        <w:pStyle w:val="Default"/>
        <w:spacing w:lineRule="auto" w:line="360"/>
        <w:rPr>
          <w:sz w:val="28"/>
          <w:szCs w:val="28"/>
        </w:rPr>
      </w:pPr>
      <w:r>
        <w:rPr>
          <w:sz w:val="28"/>
          <w:szCs w:val="28"/>
        </w:rPr>
        <w:t>физкультурно-оздоровительных занятий, которые проводятся с детьми по графику, максимально на открытых площадках; 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 различных видов гимнастик, утренней вариативной зарядки (спортивная, танцевальная, дыхательная, беговая, игровая);</w:t>
      </w:r>
    </w:p>
    <w:p>
      <w:pPr>
        <w:pStyle w:val="Default"/>
        <w:spacing w:lineRule="auto" w:line="360"/>
        <w:rPr>
          <w:sz w:val="28"/>
          <w:szCs w:val="28"/>
        </w:rPr>
      </w:pPr>
      <w:r>
        <w:rPr>
          <w:sz w:val="28"/>
          <w:szCs w:val="28"/>
        </w:rPr>
        <w:t xml:space="preserve">динамических пауз в организации образовательной деятельности и режимных моментов; спортивно-массовых мероприятий, предполагающих спартакиады, спортивные соревнования, праздники, викторины, конкурсы; организации работы объединения по знакомству с правилами здорового питания с использованием материалов официального сайта Роспотребнадзора здоровое-питание.рф, просмотр мультипликационного сериала «Смешарики: Азбука здоровья»; </w:t>
      </w:r>
    </w:p>
    <w:p>
      <w:pPr>
        <w:pStyle w:val="Default"/>
        <w:spacing w:lineRule="auto" w:line="360"/>
        <w:rPr>
          <w:sz w:val="28"/>
          <w:szCs w:val="28"/>
        </w:rPr>
      </w:pPr>
      <w:r>
        <w:rPr>
          <w:sz w:val="28"/>
          <w:szCs w:val="28"/>
        </w:rPr>
        <w:t xml:space="preserve">Физкультурно-оздоровительная работа строится во взаимодействии с медицинской службой, с учетом возраста детей и показателей здоровья. </w:t>
      </w:r>
    </w:p>
    <w:p>
      <w:pPr>
        <w:pStyle w:val="Default"/>
        <w:spacing w:lineRule="auto" w:line="360"/>
        <w:rPr>
          <w:b/>
          <w:bCs/>
        </w:rPr>
      </w:pPr>
      <w:r>
        <w:rPr>
          <w:b/>
          <w:bCs/>
          <w:sz w:val="28"/>
          <w:szCs w:val="28"/>
        </w:rPr>
        <w:t xml:space="preserve">18.2. Модуль «Культура России». </w:t>
      </w:r>
    </w:p>
    <w:p>
      <w:pPr>
        <w:pStyle w:val="Default"/>
        <w:spacing w:lineRule="auto" w:line="360"/>
        <w:rPr>
          <w:sz w:val="28"/>
          <w:szCs w:val="28"/>
        </w:rPr>
      </w:pPr>
      <w:r>
        <w:rPr>
          <w:sz w:val="28"/>
          <w:szCs w:val="28"/>
        </w:rPr>
        <w:t xml:space="preserve">Данный модуль реализуется в целях содействия формированию нравственной, ответственной, самостоятельно мыслящей, творческой личности. Отвечает задачам государственной политики в области интересов детей, а также в части поддержки и сохранения традиционных российских духовно-нравственных ценностей. В деятельности организаций отдыха и оздоровления детей выступает инструментом передачи свода моральных, этических и эстетических ценностей, составляющих ядро национальной российской самобытности. </w:t>
      </w:r>
    </w:p>
    <w:p>
      <w:pPr>
        <w:pStyle w:val="Default"/>
        <w:spacing w:lineRule="auto" w:line="360"/>
        <w:rPr>
          <w:sz w:val="28"/>
          <w:szCs w:val="28"/>
        </w:rPr>
      </w:pPr>
      <w:r>
        <w:rPr>
          <w:sz w:val="28"/>
          <w:szCs w:val="28"/>
        </w:rPr>
        <w:t xml:space="preserve">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продуктов, созданных отечественными учреждениями культуры, в том числе в рамках тематического дня. </w:t>
      </w:r>
    </w:p>
    <w:p>
      <w:pPr>
        <w:pStyle w:val="Default"/>
        <w:spacing w:lineRule="auto" w:line="360"/>
        <w:rPr>
          <w:sz w:val="28"/>
          <w:szCs w:val="28"/>
        </w:rPr>
      </w:pPr>
      <w:r>
        <w:rPr>
          <w:sz w:val="28"/>
          <w:szCs w:val="28"/>
        </w:rPr>
        <w:t xml:space="preserve">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«Культура.РФ», НЭБ, НЭДБ, Президентская библиотека и т.д. </w:t>
      </w:r>
    </w:p>
    <w:p>
      <w:pPr>
        <w:pStyle w:val="Default"/>
        <w:spacing w:lineRule="auto" w:line="360"/>
        <w:rPr>
          <w:b/>
          <w:bCs/>
        </w:rPr>
      </w:pPr>
      <w:r>
        <w:rPr>
          <w:b/>
          <w:bCs/>
          <w:sz w:val="28"/>
          <w:szCs w:val="28"/>
        </w:rPr>
        <w:t xml:space="preserve">18.3. Модуль «Психолого-педагогическое сопровождение». </w:t>
      </w:r>
    </w:p>
    <w:p>
      <w:pPr>
        <w:pStyle w:val="Default"/>
        <w:spacing w:lineRule="auto" w:line="360"/>
        <w:rPr>
          <w:sz w:val="28"/>
          <w:szCs w:val="28"/>
        </w:rPr>
      </w:pPr>
      <w:r>
        <w:rPr>
          <w:sz w:val="28"/>
          <w:szCs w:val="28"/>
        </w:rPr>
        <w:t xml:space="preserve">Психолого-педагогическое сопровождение представляет собой описание работы педагога-психолога (психологической службы лагеря), которая базируется на соблюдении профессиональных принципов сообщества педагогов-психологов. Психолог исходит из уважения личного достоинства, прав и свобод, провозглашенных и гарантированных Конституцией Российской Федерации. </w:t>
      </w:r>
    </w:p>
    <w:p>
      <w:pPr>
        <w:pStyle w:val="Default"/>
        <w:spacing w:lineRule="auto" w:line="360"/>
        <w:rPr>
          <w:sz w:val="28"/>
          <w:szCs w:val="28"/>
        </w:rPr>
      </w:pPr>
      <w:r>
        <w:rPr>
          <w:sz w:val="28"/>
          <w:szCs w:val="28"/>
        </w:rPr>
        <w:t xml:space="preserve">Комплексная работа социально-психологической службы включает в себя взаимосвязанные направления работы: диагностическое, коррекционно-развивающее, консультационно-просветительскую, профилактическую. </w:t>
      </w:r>
    </w:p>
    <w:p>
      <w:pPr>
        <w:pStyle w:val="Normal"/>
        <w:spacing w:lineRule="auto" w:line="360" w:before="0" w:after="0"/>
        <w:rPr>
          <w:rFonts w:ascii="Times New Roman" w:hAnsi="Times New Roman" w:cs="Times New Roman"/>
          <w:sz w:val="28"/>
          <w:szCs w:val="28"/>
        </w:rPr>
      </w:pPr>
      <w:r>
        <w:rPr>
          <w:rFonts w:cs="Times New Roman" w:ascii="Times New Roman" w:hAnsi="Times New Roman"/>
          <w:sz w:val="28"/>
          <w:szCs w:val="28"/>
        </w:rPr>
        <w:t>Формы сопровождения: консультирование; диагностика; коррекционно-развивающая работа; профилактика; просвещение; экспертиза.</w:t>
      </w:r>
    </w:p>
    <w:p>
      <w:pPr>
        <w:pStyle w:val="Default"/>
        <w:spacing w:lineRule="auto" w:line="360"/>
        <w:rPr>
          <w:b/>
          <w:bCs/>
        </w:rPr>
      </w:pPr>
      <w:r>
        <w:rPr>
          <w:b/>
          <w:bCs/>
          <w:sz w:val="28"/>
          <w:szCs w:val="28"/>
        </w:rPr>
        <w:t xml:space="preserve">18.4. Модуль «Детское самоуправление». </w:t>
      </w:r>
    </w:p>
    <w:p>
      <w:pPr>
        <w:pStyle w:val="Default"/>
        <w:spacing w:lineRule="auto" w:line="360"/>
        <w:rPr>
          <w:sz w:val="28"/>
          <w:szCs w:val="28"/>
        </w:rPr>
      </w:pPr>
      <w:r>
        <w:rPr>
          <w:sz w:val="28"/>
          <w:szCs w:val="28"/>
        </w:rPr>
        <w:t xml:space="preserve">18.4.1. На уровне детского лагеря: самоуправление в детском лагере может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w:t>
      </w:r>
    </w:p>
    <w:p>
      <w:pPr>
        <w:pStyle w:val="Default"/>
        <w:spacing w:lineRule="auto" w:line="360"/>
        <w:rPr>
          <w:sz w:val="28"/>
          <w:szCs w:val="28"/>
        </w:rPr>
      </w:pPr>
      <w:r>
        <w:rPr>
          <w:sz w:val="28"/>
          <w:szCs w:val="28"/>
        </w:rPr>
        <w:t xml:space="preserve">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 </w:t>
      </w:r>
    </w:p>
    <w:p>
      <w:pPr>
        <w:pStyle w:val="Default"/>
        <w:spacing w:lineRule="auto" w:line="360"/>
        <w:rPr>
          <w:sz w:val="28"/>
          <w:szCs w:val="28"/>
        </w:rPr>
      </w:pPr>
      <w:r>
        <w:rPr>
          <w:sz w:val="28"/>
          <w:szCs w:val="28"/>
        </w:rPr>
        <w:t xml:space="preserve">18.4.2. На уровне отряда: через деятельность лидеров, выбранных по инициативе и предложениям членов отряда (командиров, физоргов, культоргов и других), представляющих интересы отряда в общих делах детского лагеря, при взаимодействии с администрацией детского лагеря. </w:t>
      </w:r>
    </w:p>
    <w:p>
      <w:pPr>
        <w:pStyle w:val="Default"/>
        <w:spacing w:lineRule="auto" w:line="360"/>
        <w:rPr>
          <w:sz w:val="28"/>
          <w:szCs w:val="28"/>
        </w:rPr>
      </w:pPr>
      <w:r>
        <w:rPr>
          <w:sz w:val="28"/>
          <w:szCs w:val="28"/>
        </w:rPr>
        <w:t xml:space="preserve">18.4.3. Система детского самоуправления – формирование детско-взрослой общности, основанной на партнерстве детей и взрослых по организации совместной деятельности. Важным моментом в организации самоуправления является его структура, которая строится с учетом уклада организации отдыха детей и их оздоровления, тематической и игровой модели смены. Единой, унифицированной структуры, строго определенного перечня поручений быть не может. Необходимо определить какие органы целесообразно создать, чтобы охватить организацию всех сторон жизни в отряде, лагере, как их называть (советы, штабы, клубы и так далее), какие поручения возложить на них. </w:t>
      </w:r>
    </w:p>
    <w:p>
      <w:pPr>
        <w:pStyle w:val="Default"/>
        <w:spacing w:lineRule="auto" w:line="360"/>
        <w:rPr>
          <w:sz w:val="28"/>
          <w:szCs w:val="28"/>
        </w:rPr>
      </w:pPr>
      <w:r>
        <w:rPr>
          <w:sz w:val="28"/>
          <w:szCs w:val="28"/>
        </w:rPr>
        <w:t xml:space="preserve">18.4.4. Система поощрения социальной успешности и проявлений активной жизненной позиции детей призвана способствовать формированию у детей ориентации на активную жизненную позицию, инициативность, максимально вовлекать их в совместную деятельность в воспитательных целях. </w:t>
      </w:r>
    </w:p>
    <w:p>
      <w:pPr>
        <w:pStyle w:val="Default"/>
        <w:spacing w:lineRule="auto" w:line="360"/>
        <w:rPr>
          <w:sz w:val="28"/>
          <w:szCs w:val="28"/>
        </w:rPr>
      </w:pPr>
      <w:r>
        <w:rPr>
          <w:sz w:val="28"/>
          <w:szCs w:val="28"/>
        </w:rPr>
        <w:t xml:space="preserve">Система проявлений активной жизненной позиции и поощрения социальной успешности детей строится на принципах: </w:t>
      </w:r>
    </w:p>
    <w:p>
      <w:pPr>
        <w:pStyle w:val="Default"/>
        <w:spacing w:lineRule="auto" w:line="360"/>
        <w:rPr>
          <w:sz w:val="28"/>
          <w:szCs w:val="28"/>
        </w:rPr>
      </w:pPr>
      <w:r>
        <w:rPr>
          <w:sz w:val="28"/>
          <w:szCs w:val="28"/>
        </w:rPr>
        <w:t xml:space="preserve">публичности, открытости поощрений (информирование всех детей о награждении, проведение награждений в присутствии значительного числа детей); </w:t>
      </w:r>
    </w:p>
    <w:p>
      <w:pPr>
        <w:pStyle w:val="Default"/>
        <w:spacing w:lineRule="auto" w:line="360"/>
        <w:rPr>
          <w:sz w:val="28"/>
          <w:szCs w:val="28"/>
        </w:rPr>
      </w:pPr>
      <w:r>
        <w:rPr>
          <w:sz w:val="28"/>
          <w:szCs w:val="28"/>
        </w:rPr>
        <w:t xml:space="preserve">соответствия артефактов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w:t>
      </w:r>
    </w:p>
    <w:p>
      <w:pPr>
        <w:pStyle w:val="Default"/>
        <w:spacing w:lineRule="auto" w:line="360"/>
        <w:rPr>
          <w:sz w:val="28"/>
          <w:szCs w:val="28"/>
        </w:rPr>
      </w:pPr>
      <w:r>
        <w:rPr>
          <w:sz w:val="28"/>
          <w:szCs w:val="28"/>
        </w:rPr>
        <w:t xml:space="preserve">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pPr>
        <w:pStyle w:val="Normal"/>
        <w:spacing w:lineRule="auto" w:line="360" w:before="0" w:after="0"/>
        <w:rPr>
          <w:rFonts w:ascii="Times New Roman" w:hAnsi="Times New Roman" w:cs="Times New Roman"/>
          <w:sz w:val="28"/>
          <w:szCs w:val="28"/>
        </w:rPr>
      </w:pPr>
      <w:r>
        <w:rPr>
          <w:rFonts w:cs="Times New Roman" w:ascii="Times New Roman" w:hAnsi="Times New Roman"/>
          <w:sz w:val="28"/>
          <w:szCs w:val="28"/>
        </w:rPr>
        <w:t>регулирования частоты награждений (недопущение избыточности в поощрениях, чрезмерно больших групп поощряемых и другое);</w:t>
      </w:r>
    </w:p>
    <w:p>
      <w:pPr>
        <w:pStyle w:val="Default"/>
        <w:spacing w:lineRule="auto" w:line="360"/>
        <w:rPr>
          <w:sz w:val="28"/>
          <w:szCs w:val="28"/>
        </w:rPr>
      </w:pPr>
      <w:r>
        <w:rPr>
          <w:sz w:val="28"/>
          <w:szCs w:val="28"/>
        </w:rPr>
        <w:t xml:space="preserve">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детей, преодолевать межличностные противоречия между детьми, получившими и не получившими награды); </w:t>
      </w:r>
    </w:p>
    <w:p>
      <w:pPr>
        <w:pStyle w:val="Default"/>
        <w:spacing w:lineRule="auto" w:line="360"/>
        <w:rPr>
          <w:sz w:val="28"/>
          <w:szCs w:val="28"/>
        </w:rPr>
      </w:pPr>
      <w:r>
        <w:rPr>
          <w:sz w:val="28"/>
          <w:szCs w:val="28"/>
        </w:rPr>
        <w:t xml:space="preserve">дифференцированности поощрений (наличие уровней и типов наград позволяет продлить стимулирующее действие системы поощрения). </w:t>
      </w:r>
    </w:p>
    <w:p>
      <w:pPr>
        <w:pStyle w:val="Default"/>
        <w:spacing w:lineRule="auto" w:line="360"/>
        <w:rPr>
          <w:sz w:val="28"/>
          <w:szCs w:val="28"/>
        </w:rPr>
      </w:pPr>
      <w:r>
        <w:rPr>
          <w:sz w:val="28"/>
          <w:szCs w:val="28"/>
        </w:rPr>
        <w:t xml:space="preserve">Система поощрения в организации отдыха детей и их оздоровления представляет собой набор педагогических средств, приемов, методов, обеспечивающих стимулирование индивидуального развития ребенка и коллективного роста отряда. В программе необходимо предусмотреть, как отмечать индивидуальные заслуги ребенка и коллективные достижения отрядов. </w:t>
      </w:r>
    </w:p>
    <w:p>
      <w:pPr>
        <w:pStyle w:val="Default"/>
        <w:spacing w:lineRule="auto" w:line="360"/>
        <w:rPr>
          <w:sz w:val="28"/>
          <w:szCs w:val="28"/>
        </w:rPr>
      </w:pPr>
      <w:r>
        <w:rPr>
          <w:sz w:val="28"/>
          <w:szCs w:val="28"/>
        </w:rPr>
        <w:t xml:space="preserve">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всего лагеря, включение в органы самоуправления, где ребенку предоставляется право голоса при решении ряда проблем, как правило, социального характера;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лагеря или в официальных социальных сетях лагеря; ступени роста статуса ребенка; эмоциональном уровне как создание ситуации успеха ребенка, которая формирует позитивную мотивацию и самооценку. </w:t>
      </w:r>
    </w:p>
    <w:p>
      <w:pPr>
        <w:pStyle w:val="Default"/>
        <w:spacing w:lineRule="auto" w:line="360"/>
        <w:rPr>
          <w:sz w:val="28"/>
          <w:szCs w:val="28"/>
        </w:rPr>
      </w:pPr>
      <w:r>
        <w:rPr>
          <w:sz w:val="28"/>
          <w:szCs w:val="28"/>
        </w:rPr>
        <w:t>1</w:t>
      </w:r>
      <w:r>
        <w:rPr>
          <w:b/>
          <w:bCs/>
          <w:sz w:val="28"/>
          <w:szCs w:val="28"/>
        </w:rPr>
        <w:t xml:space="preserve">8.5. Модуль «Инклюзивное пространство». </w:t>
      </w:r>
    </w:p>
    <w:p>
      <w:pPr>
        <w:pStyle w:val="Default"/>
        <w:spacing w:lineRule="auto" w:line="360"/>
        <w:rPr>
          <w:sz w:val="28"/>
          <w:szCs w:val="28"/>
        </w:rPr>
      </w:pPr>
      <w:r>
        <w:rPr>
          <w:sz w:val="28"/>
          <w:szCs w:val="28"/>
        </w:rPr>
        <w:t xml:space="preserve">Инклюзивное образовательное пространство строится как максимально комфортная и доступная среда для обучающихся с особыми образовательными потребностями, должно быть направлено на социализацию детей с ОВЗ и адаптацию их в самостоятельной жизни. </w:t>
      </w:r>
    </w:p>
    <w:p>
      <w:pPr>
        <w:pStyle w:val="Default"/>
        <w:spacing w:lineRule="auto" w:line="360"/>
        <w:rPr>
          <w:sz w:val="28"/>
          <w:szCs w:val="28"/>
        </w:rPr>
      </w:pPr>
      <w:r>
        <w:rPr>
          <w:sz w:val="28"/>
          <w:szCs w:val="28"/>
        </w:rPr>
        <w:t xml:space="preserve">При организации инклюзивного пространства создаются особые условия: </w:t>
      </w:r>
    </w:p>
    <w:p>
      <w:pPr>
        <w:pStyle w:val="Default"/>
        <w:spacing w:lineRule="auto" w:line="360"/>
        <w:rPr>
          <w:sz w:val="28"/>
          <w:szCs w:val="28"/>
        </w:rPr>
      </w:pPr>
      <w:r>
        <w:rPr>
          <w:sz w:val="28"/>
          <w:szCs w:val="28"/>
        </w:rPr>
        <w:t xml:space="preserve">организационное обеспечение (нормативно-правовая база); </w:t>
      </w:r>
    </w:p>
    <w:p>
      <w:pPr>
        <w:pStyle w:val="Default"/>
        <w:spacing w:lineRule="auto" w:line="360"/>
        <w:rPr>
          <w:sz w:val="28"/>
          <w:szCs w:val="28"/>
        </w:rPr>
      </w:pPr>
      <w:r>
        <w:rPr>
          <w:sz w:val="28"/>
          <w:szCs w:val="28"/>
        </w:rPr>
        <w:t xml:space="preserve">материально-техническое обеспечение, включая архитектурную доступность; </w:t>
      </w:r>
    </w:p>
    <w:p>
      <w:pPr>
        <w:pStyle w:val="Default"/>
        <w:spacing w:lineRule="auto" w:line="360"/>
        <w:rPr>
          <w:sz w:val="28"/>
          <w:szCs w:val="28"/>
        </w:rPr>
      </w:pPr>
      <w:r>
        <w:rPr>
          <w:sz w:val="28"/>
          <w:szCs w:val="28"/>
        </w:rPr>
        <w:t xml:space="preserve">кадровое обеспечение, в т.ч. комплексное психолого-педагогическое сопровождение ребенка с ОВЗ на протяжении всего периода его пребывания в организации отдыха детей и их оздоровления; </w:t>
      </w:r>
    </w:p>
    <w:p>
      <w:pPr>
        <w:pStyle w:val="Default"/>
        <w:spacing w:lineRule="auto" w:line="360"/>
        <w:rPr>
          <w:sz w:val="28"/>
          <w:szCs w:val="28"/>
        </w:rPr>
      </w:pPr>
      <w:r>
        <w:rPr>
          <w:sz w:val="28"/>
          <w:szCs w:val="28"/>
        </w:rPr>
        <w:t xml:space="preserve">программно-методическое обеспечение (реализация адаптированных образовательных программ, программ коррекционной работы). </w:t>
      </w:r>
    </w:p>
    <w:p>
      <w:pPr>
        <w:pStyle w:val="Default"/>
        <w:spacing w:lineRule="auto" w:line="360"/>
        <w:rPr>
          <w:sz w:val="28"/>
          <w:szCs w:val="28"/>
        </w:rPr>
      </w:pPr>
      <w:r>
        <w:rPr>
          <w:sz w:val="28"/>
          <w:szCs w:val="28"/>
        </w:rPr>
        <w:t xml:space="preserve">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 </w:t>
      </w:r>
    </w:p>
    <w:p>
      <w:pPr>
        <w:pStyle w:val="Default"/>
        <w:spacing w:lineRule="auto" w:line="360"/>
        <w:rPr>
          <w:sz w:val="28"/>
          <w:szCs w:val="28"/>
        </w:rPr>
      </w:pPr>
      <w:r>
        <w:rPr>
          <w:sz w:val="28"/>
          <w:szCs w:val="28"/>
        </w:rPr>
        <w:t xml:space="preserve">При организации воспитания обучающихся с ОВЗ нужно ориентироваться на: </w:t>
      </w:r>
    </w:p>
    <w:p>
      <w:pPr>
        <w:pStyle w:val="Default"/>
        <w:spacing w:lineRule="auto" w:line="360"/>
        <w:rPr>
          <w:sz w:val="28"/>
          <w:szCs w:val="28"/>
        </w:rPr>
      </w:pPr>
      <w:r>
        <w:rPr>
          <w:sz w:val="28"/>
          <w:szCs w:val="28"/>
        </w:rPr>
        <w:t xml:space="preserve">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w:t>
      </w:r>
    </w:p>
    <w:p>
      <w:pPr>
        <w:pStyle w:val="Default"/>
        <w:spacing w:lineRule="auto" w:line="360"/>
        <w:rPr>
          <w:sz w:val="28"/>
          <w:szCs w:val="28"/>
        </w:rPr>
      </w:pPr>
      <w:r>
        <w:rPr>
          <w:sz w:val="28"/>
          <w:szCs w:val="28"/>
        </w:rPr>
        <w:t xml:space="preserve">создание оптимальных условий совместного воспитания и обучения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учителей-дефектологов; </w:t>
      </w:r>
    </w:p>
    <w:p>
      <w:pPr>
        <w:pStyle w:val="Default"/>
        <w:spacing w:lineRule="auto" w:line="360"/>
        <w:rPr>
          <w:sz w:val="28"/>
          <w:szCs w:val="28"/>
        </w:rPr>
      </w:pPr>
      <w:r>
        <w:rPr>
          <w:sz w:val="28"/>
          <w:szCs w:val="28"/>
        </w:rPr>
        <w:t xml:space="preserve">личностно-ориентированный подход в организации всех видов деятельности обучающихся с особыми образовательными потребностями. </w:t>
      </w:r>
    </w:p>
    <w:p>
      <w:pPr>
        <w:pStyle w:val="Default"/>
        <w:spacing w:lineRule="auto" w:line="360"/>
        <w:rPr>
          <w:sz w:val="28"/>
          <w:szCs w:val="28"/>
        </w:rPr>
      </w:pPr>
      <w:r>
        <w:rPr>
          <w:sz w:val="28"/>
          <w:szCs w:val="28"/>
        </w:rPr>
        <w:t xml:space="preserve">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 </w:t>
      </w:r>
    </w:p>
    <w:p>
      <w:pPr>
        <w:pStyle w:val="Default"/>
        <w:spacing w:lineRule="auto" w:line="360"/>
        <w:rPr>
          <w:b/>
          <w:bCs/>
        </w:rPr>
      </w:pPr>
      <w:r>
        <w:rPr>
          <w:b/>
          <w:bCs/>
          <w:sz w:val="28"/>
          <w:szCs w:val="28"/>
        </w:rPr>
        <w:t xml:space="preserve">18.6. Модуль «Профориентация». </w:t>
      </w:r>
    </w:p>
    <w:p>
      <w:pPr>
        <w:pStyle w:val="Default"/>
        <w:spacing w:lineRule="auto" w:line="360"/>
        <w:rPr>
          <w:sz w:val="28"/>
          <w:szCs w:val="28"/>
        </w:rPr>
      </w:pPr>
      <w:r>
        <w:rPr>
          <w:sz w:val="28"/>
          <w:szCs w:val="28"/>
        </w:rPr>
        <w:t xml:space="preserve">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Она осуществляется через: </w:t>
      </w:r>
    </w:p>
    <w:p>
      <w:pPr>
        <w:pStyle w:val="Default"/>
        <w:spacing w:lineRule="auto" w:line="360"/>
        <w:rPr>
          <w:sz w:val="28"/>
          <w:szCs w:val="28"/>
        </w:rPr>
      </w:pPr>
      <w:r>
        <w:rPr>
          <w:sz w:val="28"/>
          <w:szCs w:val="28"/>
        </w:rPr>
        <w:t xml:space="preserve">профориентационные игры: симуляции, сюжетно-ролевые 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w:t>
      </w:r>
    </w:p>
    <w:p>
      <w:pPr>
        <w:pStyle w:val="Default"/>
        <w:spacing w:lineRule="auto" w:line="360"/>
        <w:rPr>
          <w:sz w:val="28"/>
          <w:szCs w:val="28"/>
        </w:rPr>
      </w:pPr>
      <w:r>
        <w:rPr>
          <w:sz w:val="28"/>
          <w:szCs w:val="28"/>
        </w:rPr>
        <w:t xml:space="preserve">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 </w:t>
      </w:r>
    </w:p>
    <w:p>
      <w:pPr>
        <w:pStyle w:val="Default"/>
        <w:spacing w:lineRule="auto" w:line="360"/>
        <w:rPr>
          <w:sz w:val="28"/>
          <w:szCs w:val="28"/>
        </w:rPr>
      </w:pPr>
      <w:r>
        <w:rPr>
          <w:sz w:val="28"/>
          <w:szCs w:val="28"/>
        </w:rPr>
        <w:t xml:space="preserve">организация тематических дней и профориентационных смен, в работе которых принимают участие эксперты из различных сфер производства, бизнеса, науки, и где дети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 расширить знания о рынке труда; </w:t>
      </w:r>
    </w:p>
    <w:p>
      <w:pPr>
        <w:pStyle w:val="Default"/>
        <w:spacing w:lineRule="auto" w:line="360"/>
        <w:rPr>
          <w:sz w:val="28"/>
          <w:szCs w:val="28"/>
        </w:rPr>
      </w:pPr>
      <w:r>
        <w:rPr>
          <w:sz w:val="28"/>
          <w:szCs w:val="28"/>
        </w:rPr>
        <w:t xml:space="preserve">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мастер-классах. </w:t>
      </w:r>
    </w:p>
    <w:p>
      <w:pPr>
        <w:pStyle w:val="Default"/>
        <w:spacing w:lineRule="auto" w:line="360"/>
        <w:rPr>
          <w:b/>
          <w:bCs/>
        </w:rPr>
      </w:pPr>
      <w:r>
        <w:rPr>
          <w:b/>
          <w:bCs/>
          <w:sz w:val="28"/>
          <w:szCs w:val="28"/>
        </w:rPr>
        <w:t xml:space="preserve">18.7. Модуль «Коллективная социально значимая деятельность в Движении Первых». </w:t>
      </w:r>
    </w:p>
    <w:p>
      <w:pPr>
        <w:pStyle w:val="Default"/>
        <w:spacing w:lineRule="auto" w:line="360"/>
        <w:rPr>
          <w:sz w:val="28"/>
          <w:szCs w:val="28"/>
        </w:rPr>
      </w:pPr>
      <w:r>
        <w:rPr>
          <w:sz w:val="28"/>
          <w:szCs w:val="28"/>
        </w:rPr>
        <w:t xml:space="preserve">Данный модуль содержит в себе описание взаимодействия с Общероссийским общественно-государственным движением детей и молодежи «Движение первых» (Движение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 </w:t>
      </w:r>
    </w:p>
    <w:p>
      <w:pPr>
        <w:pStyle w:val="Default"/>
        <w:spacing w:lineRule="auto" w:line="360"/>
        <w:rPr>
          <w:sz w:val="28"/>
          <w:szCs w:val="28"/>
        </w:rPr>
      </w:pPr>
      <w:r>
        <w:rPr>
          <w:sz w:val="28"/>
          <w:szCs w:val="28"/>
        </w:rPr>
        <w:t xml:space="preserve">программа профильной смены Движения Первых – программы для детей в возрасте от 7 до 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 Профильные смены Движения Первых проводятся во всех организациях отдыха детей и их оздоровления разных типов во всех регионах. Одним из вариантов профильных смен Движения Первых для младших школьников является программа «Содружество Орлят России»; </w:t>
      </w:r>
    </w:p>
    <w:p>
      <w:pPr>
        <w:pStyle w:val="Default"/>
        <w:spacing w:lineRule="auto" w:line="360"/>
        <w:rPr>
          <w:sz w:val="28"/>
          <w:szCs w:val="28"/>
        </w:rPr>
      </w:pPr>
      <w:r>
        <w:rPr>
          <w:sz w:val="28"/>
          <w:szCs w:val="28"/>
        </w:rPr>
        <w:t xml:space="preserve">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 </w:t>
      </w:r>
    </w:p>
    <w:p>
      <w:pPr>
        <w:pStyle w:val="Default"/>
        <w:spacing w:lineRule="auto" w:line="360"/>
        <w:rPr>
          <w:sz w:val="28"/>
          <w:szCs w:val="28"/>
        </w:rPr>
      </w:pPr>
      <w:r>
        <w:rPr>
          <w:sz w:val="28"/>
          <w:szCs w:val="28"/>
        </w:rPr>
        <w:t xml:space="preserve">профильный отряд Движения Первых –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 </w:t>
      </w:r>
    </w:p>
    <w:p>
      <w:pPr>
        <w:pStyle w:val="Default"/>
        <w:spacing w:lineRule="auto" w:line="360"/>
        <w:rPr>
          <w:sz w:val="28"/>
          <w:szCs w:val="28"/>
        </w:rPr>
      </w:pPr>
      <w:r>
        <w:rPr>
          <w:sz w:val="28"/>
          <w:szCs w:val="28"/>
        </w:rPr>
        <w:t xml:space="preserve">Воспитательный потенциал данного модуля реализуется в рамках следующих возможных мероприятий и форм воспитательной работы: </w:t>
      </w:r>
    </w:p>
    <w:p>
      <w:pPr>
        <w:pStyle w:val="Default"/>
        <w:spacing w:lineRule="auto" w:line="360"/>
        <w:rPr>
          <w:sz w:val="28"/>
          <w:szCs w:val="28"/>
        </w:rPr>
      </w:pPr>
      <w:r>
        <w:rPr>
          <w:sz w:val="28"/>
          <w:szCs w:val="28"/>
        </w:rPr>
        <w:t xml:space="preserve">классные встречи с успешными активистами Движения Первых – открытый диалог «путь к успеху»,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 </w:t>
      </w:r>
    </w:p>
    <w:p>
      <w:pPr>
        <w:pStyle w:val="Default"/>
        <w:spacing w:lineRule="auto" w:line="360"/>
        <w:rPr>
          <w:sz w:val="28"/>
          <w:szCs w:val="28"/>
        </w:rPr>
      </w:pPr>
      <w:r>
        <w:rPr>
          <w:sz w:val="28"/>
          <w:szCs w:val="28"/>
        </w:rPr>
        <w:t xml:space="preserve">волонтерские мастер-классы – проведение занятий и встреч для знакомства детей с принципами, направлениями волонтерства и его историей; </w:t>
      </w:r>
    </w:p>
    <w:p>
      <w:pPr>
        <w:pStyle w:val="Default"/>
        <w:spacing w:lineRule="auto" w:line="360"/>
        <w:rPr>
          <w:sz w:val="28"/>
          <w:szCs w:val="28"/>
        </w:rPr>
      </w:pPr>
      <w:r>
        <w:rPr>
          <w:sz w:val="28"/>
          <w:szCs w:val="28"/>
        </w:rPr>
        <w:t xml:space="preserve">акции по благоустройству территории, посадке деревьев, уборке природных зон – вклад в сохранение окружающей среды и экологическое благополучие; </w:t>
      </w:r>
    </w:p>
    <w:p>
      <w:pPr>
        <w:pStyle w:val="Default"/>
        <w:spacing w:lineRule="auto" w:line="360"/>
        <w:rPr>
          <w:sz w:val="28"/>
          <w:szCs w:val="28"/>
        </w:rPr>
      </w:pPr>
      <w:r>
        <w:rPr>
          <w:sz w:val="28"/>
          <w:szCs w:val="28"/>
        </w:rPr>
        <w:t xml:space="preserve">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 </w:t>
      </w:r>
    </w:p>
    <w:p>
      <w:pPr>
        <w:pStyle w:val="Default"/>
        <w:spacing w:lineRule="auto" w:line="360"/>
        <w:rPr>
          <w:sz w:val="28"/>
          <w:szCs w:val="28"/>
        </w:rPr>
      </w:pPr>
      <w:r>
        <w:rPr>
          <w:sz w:val="28"/>
          <w:szCs w:val="28"/>
        </w:rPr>
        <w:t xml:space="preserve">организация мероприятий для младших отрядов – старшие дети помогают в организации игр, представлений и праздников для младших, что развивает навыки заботы о других и лидерские качества; </w:t>
      </w:r>
    </w:p>
    <w:p>
      <w:pPr>
        <w:pStyle w:val="Default"/>
        <w:spacing w:lineRule="auto" w:line="360"/>
        <w:rPr>
          <w:sz w:val="28"/>
          <w:szCs w:val="28"/>
        </w:rPr>
      </w:pPr>
      <w:r>
        <w:rPr>
          <w:sz w:val="28"/>
          <w:szCs w:val="28"/>
        </w:rPr>
        <w:t xml:space="preserve">акции по защите животных – сбор корма для приютов, изготовление кормушек для птиц и пр., что развивает чувство ответственности и доброты; </w:t>
      </w:r>
    </w:p>
    <w:p>
      <w:pPr>
        <w:pStyle w:val="Default"/>
        <w:spacing w:lineRule="auto" w:line="360"/>
        <w:rPr>
          <w:sz w:val="28"/>
          <w:szCs w:val="28"/>
        </w:rPr>
      </w:pPr>
      <w:r>
        <w:rPr>
          <w:sz w:val="28"/>
          <w:szCs w:val="28"/>
        </w:rPr>
        <w:t xml:space="preserve">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 </w:t>
      </w:r>
    </w:p>
    <w:p>
      <w:pPr>
        <w:pStyle w:val="Default"/>
        <w:spacing w:lineRule="auto" w:line="360"/>
        <w:rPr>
          <w:sz w:val="28"/>
          <w:szCs w:val="28"/>
        </w:rPr>
      </w:pPr>
      <w:r>
        <w:rPr>
          <w:sz w:val="28"/>
          <w:szCs w:val="28"/>
        </w:rPr>
        <w:t xml:space="preserve">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 </w:t>
      </w:r>
    </w:p>
    <w:p>
      <w:pPr>
        <w:pStyle w:val="Default"/>
        <w:spacing w:lineRule="auto" w:line="360"/>
        <w:rPr>
          <w:sz w:val="28"/>
          <w:szCs w:val="28"/>
        </w:rPr>
      </w:pPr>
      <w:r>
        <w:rPr>
          <w:sz w:val="28"/>
          <w:szCs w:val="28"/>
        </w:rPr>
        <w:t xml:space="preserve">медиа-волонтерство – ведение блога, создание фото- и видео продуктов о волонтерских инициативах лагеря с целью развития навыков коммуникации и медиа-творчества; </w:t>
      </w:r>
    </w:p>
    <w:p>
      <w:pPr>
        <w:pStyle w:val="Default"/>
        <w:spacing w:lineRule="auto" w:line="360"/>
        <w:rPr>
          <w:sz w:val="28"/>
          <w:szCs w:val="28"/>
        </w:rPr>
      </w:pPr>
      <w:r>
        <w:rPr>
          <w:sz w:val="28"/>
          <w:szCs w:val="28"/>
        </w:rPr>
        <w:t xml:space="preserve">проектировочный семинар о траектории социального развития в Движении Первых. </w:t>
      </w:r>
    </w:p>
    <w:p>
      <w:pPr>
        <w:pStyle w:val="Default"/>
        <w:spacing w:lineRule="auto" w:line="360"/>
        <w:rPr>
          <w:sz w:val="28"/>
          <w:szCs w:val="28"/>
        </w:rPr>
      </w:pPr>
      <w:r>
        <w:rPr>
          <w:sz w:val="28"/>
          <w:szCs w:val="28"/>
        </w:rPr>
        <w:t xml:space="preserve">Программно-методический комплекс Движения Первых включает программы смен по направлениям деятельности, программы для актива, программы лагерей дневного пребывания и содержит инструктивное описание деятельности вожатых и участников смены по каждому мероприятию (сценарии, инструкции, ход дел)4. </w:t>
      </w:r>
    </w:p>
    <w:p>
      <w:pPr>
        <w:pStyle w:val="Default"/>
        <w:spacing w:lineRule="auto" w:line="360"/>
        <w:rPr>
          <w:sz w:val="28"/>
          <w:szCs w:val="28"/>
        </w:rPr>
      </w:pPr>
      <w:r>
        <w:rPr>
          <w:b/>
          <w:bCs/>
          <w:sz w:val="28"/>
          <w:szCs w:val="28"/>
        </w:rPr>
        <w:t xml:space="preserve">19. Вариативные содержательные модули. </w:t>
      </w:r>
    </w:p>
    <w:p>
      <w:pPr>
        <w:pStyle w:val="Default"/>
        <w:spacing w:lineRule="auto" w:line="360"/>
        <w:rPr>
          <w:sz w:val="28"/>
          <w:szCs w:val="28"/>
        </w:rPr>
      </w:pPr>
      <w:r>
        <w:rPr>
          <w:sz w:val="28"/>
          <w:szCs w:val="28"/>
        </w:rPr>
        <w:t>1</w:t>
      </w:r>
      <w:r>
        <w:rPr>
          <w:b/>
          <w:bCs/>
          <w:sz w:val="28"/>
          <w:szCs w:val="28"/>
        </w:rPr>
        <w:t xml:space="preserve">9.1. Модуль «Кружки и секции». </w:t>
      </w:r>
    </w:p>
    <w:p>
      <w:pPr>
        <w:pStyle w:val="Default"/>
        <w:spacing w:lineRule="auto" w:line="360"/>
        <w:rPr>
          <w:sz w:val="28"/>
          <w:szCs w:val="28"/>
        </w:rPr>
      </w:pPr>
      <w:r>
        <w:rPr>
          <w:sz w:val="28"/>
          <w:szCs w:val="28"/>
        </w:rPr>
        <w:t xml:space="preserve">Дополнительное образование детей в организации отдыха детей и их оздоровления может являться одним из основных видов деятельности и реализуется через программы профильных (специализированных, тематических) смен, а также деятельность кружковых объединений, секций, клубов по интересам, студий, дополняющих программы смен в условиях детского лагеря. </w:t>
      </w:r>
    </w:p>
    <w:p>
      <w:pPr>
        <w:pStyle w:val="Default"/>
        <w:spacing w:lineRule="auto" w:line="360"/>
        <w:rPr>
          <w:sz w:val="28"/>
          <w:szCs w:val="28"/>
        </w:rPr>
      </w:pPr>
      <w:r>
        <w:rPr>
          <w:sz w:val="28"/>
          <w:szCs w:val="28"/>
        </w:rPr>
        <w:t xml:space="preserve">Реализация воспитательного потенциала дополнительного образования в рамках шести направленностей дополнительных общеразвивающих программ: социально-гуманитарная; художественная; естественнонаучная; техническая; туристско-краеведческая; физкультурно-спортивная. </w:t>
      </w:r>
    </w:p>
    <w:p>
      <w:pPr>
        <w:pStyle w:val="Default"/>
        <w:spacing w:lineRule="auto" w:line="360"/>
        <w:rPr>
          <w:b/>
          <w:bCs/>
        </w:rPr>
      </w:pPr>
      <w:r>
        <w:rPr>
          <w:b/>
          <w:bCs/>
          <w:sz w:val="28"/>
          <w:szCs w:val="28"/>
        </w:rPr>
        <w:t xml:space="preserve">19.2. Модуль «Цифровая и медиа-среда». </w:t>
      </w:r>
    </w:p>
    <w:p>
      <w:pPr>
        <w:pStyle w:val="Default"/>
        <w:spacing w:lineRule="auto" w:line="360"/>
        <w:rPr>
          <w:sz w:val="28"/>
          <w:szCs w:val="28"/>
        </w:rPr>
      </w:pPr>
      <w:r>
        <w:rPr>
          <w:sz w:val="28"/>
          <w:szCs w:val="28"/>
        </w:rPr>
        <w:t xml:space="preserve">Цифровая среда воспитания предполагает ряд следующих мероприятий: </w:t>
      </w:r>
    </w:p>
    <w:p>
      <w:pPr>
        <w:pStyle w:val="Default"/>
        <w:spacing w:lineRule="auto" w:line="360"/>
        <w:rPr>
          <w:sz w:val="28"/>
          <w:szCs w:val="28"/>
        </w:rPr>
      </w:pPr>
      <w:r>
        <w:rPr>
          <w:sz w:val="28"/>
          <w:szCs w:val="28"/>
        </w:rPr>
        <w:t xml:space="preserve">телемосты, онлайн-встречи, видеоконференции и т.п.; </w:t>
      </w:r>
    </w:p>
    <w:p>
      <w:pPr>
        <w:pStyle w:val="Default"/>
        <w:spacing w:lineRule="auto" w:line="360"/>
        <w:rPr>
          <w:sz w:val="28"/>
          <w:szCs w:val="28"/>
        </w:rPr>
      </w:pPr>
      <w:r>
        <w:rPr>
          <w:sz w:val="28"/>
          <w:szCs w:val="28"/>
        </w:rPr>
        <w:t xml:space="preserve">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сети; </w:t>
      </w:r>
    </w:p>
    <w:p>
      <w:pPr>
        <w:pStyle w:val="Default"/>
        <w:spacing w:lineRule="auto" w:line="360"/>
        <w:rPr>
          <w:sz w:val="28"/>
          <w:szCs w:val="28"/>
        </w:rPr>
      </w:pPr>
      <w:r>
        <w:rPr>
          <w:sz w:val="28"/>
          <w:szCs w:val="28"/>
        </w:rPr>
        <w:t xml:space="preserve">онлайн-мероприятия в официальных группах организации в социальных сетях; </w:t>
      </w:r>
    </w:p>
    <w:p>
      <w:pPr>
        <w:pStyle w:val="Default"/>
        <w:spacing w:lineRule="auto" w:line="360"/>
        <w:rPr>
          <w:sz w:val="28"/>
          <w:szCs w:val="28"/>
        </w:rPr>
      </w:pPr>
      <w:r>
        <w:rPr>
          <w:sz w:val="28"/>
          <w:szCs w:val="28"/>
        </w:rPr>
        <w:t xml:space="preserve">освещение деятельности детского лагеря в официальных группах в социальных сетях и на официальном сайте организации. </w:t>
      </w:r>
    </w:p>
    <w:p>
      <w:pPr>
        <w:pStyle w:val="Default"/>
        <w:spacing w:lineRule="auto" w:line="360"/>
        <w:rPr>
          <w:sz w:val="28"/>
          <w:szCs w:val="28"/>
        </w:rPr>
      </w:pPr>
      <w:r>
        <w:rPr>
          <w:sz w:val="28"/>
          <w:szCs w:val="28"/>
        </w:rPr>
        <w:t xml:space="preserve">Воспитательный потенциал медиапространства реализуется в рамках следующих видов и форм воспитательной работы: </w:t>
      </w:r>
    </w:p>
    <w:p>
      <w:pPr>
        <w:pStyle w:val="Default"/>
        <w:spacing w:lineRule="auto" w:line="360"/>
        <w:rPr>
          <w:sz w:val="28"/>
          <w:szCs w:val="28"/>
        </w:rPr>
      </w:pPr>
      <w:r>
        <w:rPr>
          <w:sz w:val="28"/>
          <w:szCs w:val="28"/>
        </w:rPr>
        <w:t xml:space="preserve">детский редакционный совет и консультирующих их взрослых, целью которого является освещение (через детскую газету (стенгазету), детское радио или телевидение, телеграмм-канал) наиболее интересных моментов жизни своего отряда или детского лагеря; </w:t>
      </w:r>
    </w:p>
    <w:p>
      <w:pPr>
        <w:pStyle w:val="Default"/>
        <w:spacing w:lineRule="auto" w:line="360"/>
        <w:rPr>
          <w:sz w:val="28"/>
          <w:szCs w:val="28"/>
        </w:rPr>
      </w:pPr>
      <w:r>
        <w:rPr>
          <w:sz w:val="28"/>
          <w:szCs w:val="28"/>
        </w:rPr>
        <w:t xml:space="preserve">детская группа, принимающая участие в поддержке интернет-сайта организации и соответствующей группы в социальных сетях с целью освещения деятельности детского лагеря в информационном пространстве, привлечения внимания общественности, информационного продвижения ценностей детского лагеря и организации виртуальной диалоговой площадки, на которой детьми педагогическими работниками и родителями могли бы открыто обсуждаться значимые для жизнедеятельности организации вопросы; </w:t>
      </w:r>
    </w:p>
    <w:p>
      <w:pPr>
        <w:pStyle w:val="Default"/>
        <w:spacing w:lineRule="auto" w:line="360"/>
        <w:rPr>
          <w:sz w:val="28"/>
          <w:szCs w:val="28"/>
        </w:rPr>
      </w:pPr>
      <w:r>
        <w:rPr>
          <w:sz w:val="28"/>
          <w:szCs w:val="28"/>
        </w:rPr>
        <w:t xml:space="preserve">детская медиа-студия,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 </w:t>
      </w:r>
    </w:p>
    <w:p>
      <w:pPr>
        <w:pStyle w:val="Default"/>
        <w:spacing w:lineRule="auto" w:line="360"/>
        <w:rPr>
          <w:sz w:val="28"/>
          <w:szCs w:val="28"/>
        </w:rPr>
      </w:pPr>
      <w:r>
        <w:rPr>
          <w:sz w:val="28"/>
          <w:szCs w:val="28"/>
        </w:rPr>
        <w:t xml:space="preserve">участие детей в региональных или всероссийских конкурсах с детскими творческими медиа продуктами. </w:t>
      </w:r>
    </w:p>
    <w:p>
      <w:pPr>
        <w:pStyle w:val="Default"/>
        <w:spacing w:lineRule="auto" w:line="360"/>
        <w:rPr>
          <w:sz w:val="28"/>
          <w:szCs w:val="28"/>
        </w:rPr>
      </w:pPr>
      <w:r>
        <w:rPr>
          <w:sz w:val="28"/>
          <w:szCs w:val="28"/>
        </w:rPr>
        <w:t xml:space="preserve">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 Сайт должен соответствовать актуальным требованиям по вопросам размещения в информационно-телекоммуникационной сети «Интернет» информации о деятельности организации отдыха детей и их оздоровления, в том числе об условиях, созданных для детей-инвалидов и детей с ограниченными возможностями здоровья5. </w:t>
      </w:r>
    </w:p>
    <w:p>
      <w:pPr>
        <w:pStyle w:val="Default"/>
        <w:spacing w:lineRule="auto" w:line="360"/>
        <w:rPr>
          <w:sz w:val="28"/>
          <w:szCs w:val="28"/>
        </w:rPr>
      </w:pPr>
      <w:r>
        <w:rPr>
          <w:b/>
          <w:bCs/>
          <w:sz w:val="28"/>
          <w:szCs w:val="28"/>
        </w:rPr>
        <w:t xml:space="preserve">20. Уровни реализация содержания: общелагерный, межотрядный, групповой, отрядный, индивидуальный </w:t>
      </w:r>
    </w:p>
    <w:p>
      <w:pPr>
        <w:pStyle w:val="Default"/>
        <w:spacing w:lineRule="auto" w:line="360"/>
        <w:rPr>
          <w:sz w:val="28"/>
          <w:szCs w:val="28"/>
        </w:rPr>
      </w:pPr>
      <w:r>
        <w:rPr>
          <w:sz w:val="28"/>
          <w:szCs w:val="28"/>
        </w:rPr>
        <w:t xml:space="preserve">20.1. При планировании и реализации содержания программы воспитательной работы необходима интеграция смысловой основы и взаимное усиление единых воспитательных линий на каждом из уровней, включая каждое пространство, в котором ребенок совместно с коллективом реализует и развивает свои способности. </w:t>
      </w:r>
    </w:p>
    <w:p>
      <w:pPr>
        <w:pStyle w:val="Default"/>
        <w:spacing w:lineRule="auto" w:line="360"/>
        <w:rPr>
          <w:sz w:val="28"/>
          <w:szCs w:val="28"/>
        </w:rPr>
      </w:pPr>
      <w:r>
        <w:rPr>
          <w:sz w:val="28"/>
          <w:szCs w:val="28"/>
        </w:rPr>
        <w:t xml:space="preserve">20.1.1. Общелагерный уровень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должна представлять собой совместное бытие, «проживание» участниками эмоционального опыта, способствующего принятию ценностей, определяющих воспитательный компонент. </w:t>
      </w:r>
    </w:p>
    <w:p>
      <w:pPr>
        <w:pStyle w:val="Default"/>
        <w:spacing w:lineRule="auto" w:line="360"/>
        <w:rPr>
          <w:sz w:val="28"/>
          <w:szCs w:val="28"/>
        </w:rPr>
      </w:pPr>
      <w:r>
        <w:rPr>
          <w:sz w:val="28"/>
          <w:szCs w:val="28"/>
        </w:rPr>
        <w:t xml:space="preserve">20.1.2. Межотрядный уровень позволяет расширить спектр коммуникативного пространства для ребенка. События могут быть организованы, исходя из возрастных особенностей, что является актуальным для организаций отдыха детей и их оздоровления с количеством детей, предполагающих реализацию содержания по дружинам. Одной из эффективных и универсальных форм работы на данном уровне является гостевание отрядов («отряд в гостях у отряда»), которое предполагает взаимную подготовку и знакомство друг друга с особенностями своего уклада. </w:t>
      </w:r>
    </w:p>
    <w:p>
      <w:pPr>
        <w:pStyle w:val="Default"/>
        <w:spacing w:lineRule="auto" w:line="360"/>
        <w:rPr>
          <w:sz w:val="28"/>
          <w:szCs w:val="28"/>
        </w:rPr>
      </w:pPr>
      <w:r>
        <w:rPr>
          <w:sz w:val="28"/>
          <w:szCs w:val="28"/>
        </w:rPr>
        <w:t xml:space="preserve">20.1.3. Групповой уровень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общелагерном уровне. Особенность работы заключается в разновозрастном формате совместной деятельности. </w:t>
      </w:r>
    </w:p>
    <w:p>
      <w:pPr>
        <w:pStyle w:val="Default"/>
        <w:spacing w:lineRule="auto" w:line="360"/>
        <w:rPr>
          <w:sz w:val="28"/>
          <w:szCs w:val="28"/>
        </w:rPr>
      </w:pPr>
      <w:r>
        <w:rPr>
          <w:sz w:val="28"/>
          <w:szCs w:val="28"/>
        </w:rPr>
        <w:t xml:space="preserve">20.1.4. Отрядный уровень – ключевое воспитывающее пространство, создающее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 </w:t>
      </w:r>
    </w:p>
    <w:p>
      <w:pPr>
        <w:pStyle w:val="Default"/>
        <w:spacing w:lineRule="auto" w:line="360"/>
        <w:rPr>
          <w:sz w:val="28"/>
          <w:szCs w:val="28"/>
        </w:rPr>
      </w:pPr>
      <w:r>
        <w:rPr>
          <w:sz w:val="28"/>
          <w:szCs w:val="28"/>
        </w:rPr>
        <w:t xml:space="preserve">планирование и проведение отрядной деятельности; </w:t>
      </w:r>
    </w:p>
    <w:p>
      <w:pPr>
        <w:pStyle w:val="Default"/>
        <w:spacing w:lineRule="auto" w:line="360"/>
        <w:rPr>
          <w:sz w:val="28"/>
          <w:szCs w:val="28"/>
        </w:rPr>
      </w:pPr>
      <w:r>
        <w:rPr>
          <w:sz w:val="28"/>
          <w:szCs w:val="28"/>
        </w:rPr>
        <w:t xml:space="preserve">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
    <w:p>
      <w:pPr>
        <w:pStyle w:val="Default"/>
        <w:spacing w:lineRule="auto" w:line="360"/>
        <w:rPr>
          <w:sz w:val="28"/>
          <w:szCs w:val="28"/>
        </w:rPr>
      </w:pPr>
      <w:r>
        <w:rPr>
          <w:sz w:val="28"/>
          <w:szCs w:val="28"/>
        </w:rPr>
        <w:t xml:space="preserve">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так далее; </w:t>
      </w:r>
    </w:p>
    <w:p>
      <w:pPr>
        <w:pStyle w:val="Default"/>
        <w:spacing w:lineRule="auto" w:line="360"/>
        <w:rPr>
          <w:sz w:val="28"/>
          <w:szCs w:val="28"/>
        </w:rPr>
      </w:pPr>
      <w:r>
        <w:rPr>
          <w:sz w:val="28"/>
          <w:szCs w:val="28"/>
        </w:rPr>
        <w:t xml:space="preserve">формирование и сплочение отряда (временного детского коллектив) через игры, элементы тренингов на сплочение и командообразование, огонек знакомства, визитные карточки отрядов; сформировать дружный и сплоченный отряд поможет знание периодов развития временного детского коллектива – этапов развития межличностных отношений; </w:t>
      </w:r>
    </w:p>
    <w:p>
      <w:pPr>
        <w:pStyle w:val="Default"/>
        <w:spacing w:lineRule="auto" w:line="360"/>
        <w:rPr>
          <w:sz w:val="28"/>
          <w:szCs w:val="28"/>
        </w:rPr>
      </w:pPr>
      <w:r>
        <w:rPr>
          <w:sz w:val="28"/>
          <w:szCs w:val="28"/>
        </w:rPr>
        <w:t xml:space="preserve">предъявление единых педагогических требований по выполнению режима и распорядка дня, по самообслуживанию, дисциплине и поведению, санитарно-гигиенических требований; </w:t>
      </w:r>
    </w:p>
    <w:p>
      <w:pPr>
        <w:pStyle w:val="Default"/>
        <w:spacing w:lineRule="auto" w:line="360"/>
        <w:rPr>
          <w:sz w:val="28"/>
          <w:szCs w:val="28"/>
        </w:rPr>
      </w:pPr>
      <w:r>
        <w:rPr>
          <w:sz w:val="28"/>
          <w:szCs w:val="28"/>
        </w:rPr>
        <w:t xml:space="preserve">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 </w:t>
      </w:r>
    </w:p>
    <w:p>
      <w:pPr>
        <w:pStyle w:val="Default"/>
        <w:spacing w:lineRule="auto" w:line="360"/>
        <w:rPr>
          <w:sz w:val="28"/>
          <w:szCs w:val="28"/>
        </w:rPr>
      </w:pPr>
      <w:r>
        <w:rPr>
          <w:sz w:val="28"/>
          <w:szCs w:val="28"/>
        </w:rPr>
        <w:t xml:space="preserve">диагностику интересов, склонностей, ценностных ориентаций, выявление лидеров, референтных групп, непопулярных детей через наблюдение, игры, анкеты; </w:t>
      </w:r>
    </w:p>
    <w:p>
      <w:pPr>
        <w:pStyle w:val="Default"/>
        <w:spacing w:lineRule="auto" w:line="360"/>
        <w:rPr>
          <w:sz w:val="28"/>
          <w:szCs w:val="28"/>
        </w:rPr>
      </w:pPr>
      <w:r>
        <w:rPr>
          <w:sz w:val="28"/>
          <w:szCs w:val="28"/>
        </w:rPr>
        <w:t xml:space="preserve">аналитическую работу с детьми: анализ дня, анализ ситуации, мероприятия, анализ смены, результатов; </w:t>
      </w:r>
    </w:p>
    <w:p>
      <w:pPr>
        <w:pStyle w:val="Default"/>
        <w:spacing w:lineRule="auto" w:line="360"/>
        <w:rPr>
          <w:sz w:val="28"/>
          <w:szCs w:val="28"/>
        </w:rPr>
      </w:pPr>
      <w:r>
        <w:rPr>
          <w:sz w:val="28"/>
          <w:szCs w:val="28"/>
        </w:rPr>
        <w:t xml:space="preserve">поддержку детских инициатив и детского самоуправления через деятельность лидеров, выбранных по инициативе и предложениям членов отряда (командиров, физоргов, культорг и др.), представляющих интересы отряда в общих делах детского лагеря, при взаимодействии с администрацией детского лагеря. При формировании структуры отрядного самоуправления эффективным может оказаться применение метода чередования творческих поручений; </w:t>
      </w:r>
    </w:p>
    <w:p>
      <w:pPr>
        <w:pStyle w:val="Default"/>
        <w:spacing w:lineRule="auto" w:line="360"/>
        <w:rPr>
          <w:sz w:val="28"/>
          <w:szCs w:val="28"/>
        </w:rPr>
      </w:pPr>
      <w:r>
        <w:rPr>
          <w:sz w:val="28"/>
          <w:szCs w:val="28"/>
        </w:rPr>
        <w:t xml:space="preserve">проведение сбора отряда: хозяйственный сбор, организационный сбор, утренний информационный сбор отряда и др.; </w:t>
      </w:r>
    </w:p>
    <w:p>
      <w:pPr>
        <w:pStyle w:val="Normal"/>
        <w:spacing w:lineRule="auto" w:line="360" w:before="0" w:after="0"/>
        <w:rPr>
          <w:rFonts w:ascii="Times New Roman" w:hAnsi="Times New Roman" w:cs="Times New Roman"/>
          <w:sz w:val="28"/>
          <w:szCs w:val="28"/>
        </w:rPr>
      </w:pPr>
      <w:r>
        <w:rPr>
          <w:rFonts w:cs="Times New Roman" w:ascii="Times New Roman" w:hAnsi="Times New Roman"/>
          <w:sz w:val="28"/>
          <w:szCs w:val="28"/>
        </w:rPr>
        <w:t xml:space="preserve">проведение огоньков (особое межличностное внутригрупповое камерное общение, отличающееся откровенностью, доброжелательностью, эмпатичностью и поддержкой): огонек знакомства, огонек организационного периода, огонек-анализ дня, огонек прощания, тематический огонек. 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w:t>
      </w:r>
    </w:p>
    <w:p>
      <w:pPr>
        <w:pStyle w:val="Default"/>
        <w:spacing w:lineRule="auto" w:line="360"/>
        <w:rPr>
          <w:sz w:val="28"/>
          <w:szCs w:val="28"/>
        </w:rPr>
      </w:pPr>
      <w:r>
        <w:rPr>
          <w:sz w:val="28"/>
          <w:szCs w:val="28"/>
        </w:rPr>
        <w:t xml:space="preserve">организация коллективно-творческих дел (КТД). КТД как особый тип формы воспитательной работы, как социальная деятельность детской группы, направленна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 </w:t>
      </w:r>
    </w:p>
    <w:p>
      <w:pPr>
        <w:pStyle w:val="Default"/>
        <w:spacing w:lineRule="auto" w:line="360"/>
        <w:rPr>
          <w:sz w:val="28"/>
          <w:szCs w:val="28"/>
        </w:rPr>
      </w:pPr>
      <w:r>
        <w:rPr>
          <w:sz w:val="28"/>
          <w:szCs w:val="28"/>
        </w:rPr>
        <w:t xml:space="preserve">20.2. 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психологически комфортных условий для развития коммуникативной компетенции у воспитанников. </w:t>
      </w:r>
    </w:p>
    <w:p>
      <w:pPr>
        <w:pStyle w:val="Default"/>
        <w:spacing w:lineRule="auto" w:line="360"/>
        <w:jc w:val="center"/>
        <w:rPr>
          <w:sz w:val="28"/>
          <w:szCs w:val="28"/>
        </w:rPr>
      </w:pPr>
      <w:r>
        <w:rPr>
          <w:b/>
          <w:bCs/>
          <w:sz w:val="28"/>
          <w:szCs w:val="28"/>
        </w:rPr>
        <w:t>IV. Организационный раздел</w:t>
      </w:r>
    </w:p>
    <w:p>
      <w:pPr>
        <w:pStyle w:val="Default"/>
        <w:spacing w:lineRule="auto" w:line="360"/>
        <w:rPr>
          <w:sz w:val="28"/>
          <w:szCs w:val="28"/>
        </w:rPr>
      </w:pPr>
      <w:r>
        <w:rPr>
          <w:b/>
          <w:bCs/>
          <w:sz w:val="28"/>
          <w:szCs w:val="28"/>
        </w:rPr>
        <w:t xml:space="preserve">21. Особенности воспитательной работы в разных типах организаций отдыха детей и их оздоровления </w:t>
      </w:r>
    </w:p>
    <w:p>
      <w:pPr>
        <w:pStyle w:val="Default"/>
        <w:spacing w:lineRule="auto" w:line="360"/>
        <w:rPr>
          <w:sz w:val="28"/>
          <w:szCs w:val="28"/>
        </w:rPr>
      </w:pPr>
      <w:r>
        <w:rPr>
          <w:sz w:val="28"/>
          <w:szCs w:val="28"/>
        </w:rPr>
        <w:t xml:space="preserve">21.1. Особенности воспитательной работы в разных типах организаций отдыха детей и их оздоровления обусловлены прежде всего их ресурсным потенциалом, продолжительностью пребывания ребенка в лагере в течение дня, его занятостью, в том числе обязательной образовательной или трудовой деятельностью, а также средой, в которой реализуется Программа. </w:t>
      </w:r>
    </w:p>
    <w:p>
      <w:pPr>
        <w:pStyle w:val="Default"/>
        <w:spacing w:lineRule="auto" w:line="360"/>
        <w:rPr>
          <w:sz w:val="28"/>
          <w:szCs w:val="28"/>
        </w:rPr>
      </w:pPr>
      <w:r>
        <w:rPr>
          <w:sz w:val="28"/>
          <w:szCs w:val="28"/>
        </w:rPr>
        <w:t xml:space="preserve">21.2. Загородные организации отдыха детей и их оздоровления с круглосуточным пребыванием детей реализуют воспитательную работу с учетом всеобщности и взаимосвязи всех процессов, неотрывного включения детей в воспитывающее пространство, интенсивности коммуникативной нагрузки. </w:t>
      </w:r>
    </w:p>
    <w:p>
      <w:pPr>
        <w:pStyle w:val="Default"/>
        <w:spacing w:lineRule="auto" w:line="360"/>
        <w:rPr>
          <w:sz w:val="28"/>
          <w:szCs w:val="28"/>
        </w:rPr>
      </w:pPr>
      <w:r>
        <w:rPr>
          <w:b/>
          <w:bCs/>
          <w:sz w:val="28"/>
          <w:szCs w:val="28"/>
        </w:rPr>
        <w:t xml:space="preserve">22. Уклад организаций отдыха детей и их оздоровления. </w:t>
      </w:r>
    </w:p>
    <w:p>
      <w:pPr>
        <w:pStyle w:val="Normal"/>
        <w:spacing w:lineRule="auto" w:line="360" w:before="0" w:after="0"/>
        <w:rPr>
          <w:rFonts w:ascii="Times New Roman" w:hAnsi="Times New Roman" w:cs="Times New Roman"/>
          <w:sz w:val="28"/>
          <w:szCs w:val="28"/>
        </w:rPr>
      </w:pPr>
      <w:r>
        <w:rPr>
          <w:rFonts w:cs="Times New Roman" w:ascii="Times New Roman" w:hAnsi="Times New Roman"/>
          <w:sz w:val="28"/>
          <w:szCs w:val="28"/>
        </w:rPr>
        <w:t>22.1. Мы гордимся тем, что уже много лет предоставляем детям уникальную возможность провести незабываемое лето в окружении профессионалов и единомышленников.</w:t>
      </w:r>
    </w:p>
    <w:p>
      <w:pPr>
        <w:pStyle w:val="Normal"/>
        <w:spacing w:lineRule="auto" w:line="360" w:before="0" w:after="0"/>
        <w:rPr>
          <w:rFonts w:ascii="Times New Roman" w:hAnsi="Times New Roman" w:cs="Times New Roman"/>
          <w:sz w:val="28"/>
          <w:szCs w:val="28"/>
        </w:rPr>
      </w:pPr>
      <w:r>
        <w:rPr>
          <w:rFonts w:cs="Times New Roman" w:ascii="Times New Roman" w:hAnsi="Times New Roman"/>
          <w:sz w:val="28"/>
          <w:szCs w:val="28"/>
        </w:rPr>
        <w:t>Наш лагерь располагается на территории современного санатория-профилактория, где каждый ребёнок получает не только полноценный отдых, но и профессиональное медицинское сопровождение. Опытные врачи разрабатывают индивидуальные курсы процедур, которые помогут укрепить здоровье и иммунитет наших маленьких гостей.</w:t>
      </w:r>
    </w:p>
    <w:p>
      <w:pPr>
        <w:pStyle w:val="Normal"/>
        <w:spacing w:lineRule="auto" w:line="360" w:before="0" w:after="0"/>
        <w:rPr>
          <w:rFonts w:ascii="Times New Roman" w:hAnsi="Times New Roman" w:cs="Times New Roman"/>
          <w:sz w:val="28"/>
          <w:szCs w:val="28"/>
        </w:rPr>
      </w:pPr>
      <w:r>
        <w:rPr>
          <w:rFonts w:cs="Times New Roman" w:ascii="Times New Roman" w:hAnsi="Times New Roman"/>
          <w:sz w:val="28"/>
          <w:szCs w:val="28"/>
        </w:rPr>
        <w:t>Особое внимание мы уделяем развитию творческого и спортивного потенциала детей. На смены к нам приезжают талантливые творческие коллективы из Кирово-Чепецка и Кирова, проводятся мастер-классы и выступления. Для юных спортсменов организованы специальные тренировки и соревнования, где они могут проявить свои способности и получить новые навыки.</w:t>
      </w:r>
    </w:p>
    <w:p>
      <w:pPr>
        <w:pStyle w:val="Normal"/>
        <w:spacing w:lineRule="auto" w:line="360" w:before="0" w:after="0"/>
        <w:rPr>
          <w:rFonts w:ascii="Times New Roman" w:hAnsi="Times New Roman" w:cs="Times New Roman"/>
          <w:sz w:val="28"/>
          <w:szCs w:val="28"/>
        </w:rPr>
      </w:pPr>
      <w:r>
        <w:rPr>
          <w:rFonts w:cs="Times New Roman" w:ascii="Times New Roman" w:hAnsi="Times New Roman"/>
          <w:sz w:val="28"/>
          <w:szCs w:val="28"/>
        </w:rPr>
        <w:t>22.2. Мы создаём все условия для того, чтобы ваши дети провели лето с пользой для здоровья, обогатились новыми знаниями и впечатлениями, нашли друзей и получили массу положительных эмоций.</w:t>
      </w:r>
    </w:p>
    <w:p>
      <w:pPr>
        <w:pStyle w:val="Normal"/>
        <w:spacing w:lineRule="auto" w:line="360" w:before="0" w:after="0"/>
        <w:rPr>
          <w:rFonts w:ascii="Times New Roman" w:hAnsi="Times New Roman" w:cs="Times New Roman"/>
          <w:sz w:val="28"/>
          <w:szCs w:val="28"/>
        </w:rPr>
      </w:pPr>
      <w:r>
        <w:rPr>
          <w:rFonts w:cs="Times New Roman" w:ascii="Times New Roman" w:hAnsi="Times New Roman"/>
          <w:sz w:val="28"/>
          <w:szCs w:val="28"/>
        </w:rPr>
        <w:t>Смены в нашем лагере сюжетно-ролевые. Ребята погружаются в легенду с первого дня заезда. Тематика смены поддерживается на протяжении всей смены благодаря опытному педагогическому составу.</w:t>
      </w:r>
    </w:p>
    <w:p>
      <w:pPr>
        <w:pStyle w:val="Normal"/>
        <w:spacing w:lineRule="auto" w:line="360" w:before="0" w:after="0"/>
        <w:rPr>
          <w:rFonts w:ascii="Times New Roman" w:hAnsi="Times New Roman" w:cs="Times New Roman"/>
          <w:sz w:val="28"/>
          <w:szCs w:val="28"/>
        </w:rPr>
      </w:pPr>
      <w:r>
        <w:rPr>
          <w:rFonts w:cs="Times New Roman" w:ascii="Times New Roman" w:hAnsi="Times New Roman"/>
          <w:sz w:val="28"/>
          <w:szCs w:val="28"/>
        </w:rPr>
        <w:t>Каждый ребёнок становится частью увлекательной истории, где может проявить свои таланты и способности. В течение дня проводятся различные мероприятия, где дети могут получить символические награды за свои достижения. Наша система поощрения построена на накоплении этих символов, которые в конце смены превращаются в денежный эквивалент, который они смогут потратить на творческой ярмарке ручных работ и аукционе. Это мотивирует детей активно участвовать в жизни лагеря и развивать свои способности.</w:t>
      </w:r>
    </w:p>
    <w:p>
      <w:pPr>
        <w:pStyle w:val="Normal"/>
        <w:spacing w:lineRule="auto" w:line="360" w:before="0" w:after="0"/>
        <w:rPr>
          <w:rFonts w:ascii="Times New Roman" w:hAnsi="Times New Roman" w:cs="Times New Roman"/>
          <w:sz w:val="28"/>
          <w:szCs w:val="28"/>
        </w:rPr>
      </w:pPr>
      <w:r>
        <w:rPr>
          <w:rFonts w:cs="Times New Roman" w:ascii="Times New Roman" w:hAnsi="Times New Roman"/>
          <w:sz w:val="28"/>
          <w:szCs w:val="28"/>
        </w:rPr>
        <w:t>Благодаря такому подходу каждый ребёнок находит занятие по душе и проводит время с максимальной пользой. Наши педагоги создают атмосферу, где каждый ребёнок может раскрыть свой потенциал и почувствовать себя важной частью большой команды.</w:t>
      </w:r>
    </w:p>
    <w:p>
      <w:pPr>
        <w:pStyle w:val="Normal"/>
        <w:spacing w:lineRule="auto" w:line="360" w:before="0" w:after="0"/>
        <w:rPr>
          <w:rFonts w:ascii="Times New Roman" w:hAnsi="Times New Roman" w:cs="Times New Roman"/>
          <w:sz w:val="28"/>
          <w:szCs w:val="28"/>
        </w:rPr>
      </w:pPr>
      <w:r>
        <w:rPr>
          <w:rFonts w:cs="Times New Roman" w:ascii="Times New Roman" w:hAnsi="Times New Roman"/>
          <w:sz w:val="28"/>
          <w:szCs w:val="28"/>
        </w:rPr>
        <w:t>Мы уверены, что такой формат отдыха не только дарит незабываемые впечатления, но и помогает детям развиваться гармонично, учиться работать в команде и достигать поставленных целей.</w:t>
      </w:r>
    </w:p>
    <w:p>
      <w:pPr>
        <w:pStyle w:val="Default"/>
        <w:spacing w:lineRule="auto" w:line="360"/>
        <w:rPr>
          <w:sz w:val="28"/>
          <w:szCs w:val="28"/>
        </w:rPr>
      </w:pPr>
      <w:r>
        <w:rPr>
          <w:sz w:val="28"/>
          <w:szCs w:val="28"/>
        </w:rPr>
        <w:t xml:space="preserve">22.3. Элементами уклада являются: </w:t>
      </w:r>
    </w:p>
    <w:p>
      <w:pPr>
        <w:pStyle w:val="Default"/>
        <w:spacing w:lineRule="auto" w:line="360"/>
        <w:rPr>
          <w:sz w:val="28"/>
          <w:szCs w:val="28"/>
        </w:rPr>
      </w:pPr>
      <w:r>
        <w:rPr>
          <w:sz w:val="28"/>
          <w:szCs w:val="28"/>
        </w:rPr>
        <w:t xml:space="preserve">22.3.1. Быт организации отдыха детей и их оздоровления, который представляет из себя специфический элемент уклада повседневной жизни детей, вожатых, сотрудников организации в течение смены. Быт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Учитывая круглосуточное нахождение ребенка в организации отдыха детей и их оздоровления, необходимо обеспечить комфортность решения естественно-культурных задач социализации (самообслуживание, гигиена). </w:t>
      </w:r>
    </w:p>
    <w:p>
      <w:pPr>
        <w:pStyle w:val="Default"/>
        <w:spacing w:lineRule="auto" w:line="360"/>
        <w:rPr>
          <w:sz w:val="28"/>
          <w:szCs w:val="28"/>
        </w:rPr>
      </w:pPr>
      <w:r>
        <w:rPr>
          <w:sz w:val="28"/>
          <w:szCs w:val="28"/>
        </w:rPr>
        <w:t xml:space="preserve">22.3.2. Режим. Целесообразность режима связана с обеспечением безопасности, охраной здоровья ребенка, что подкреплено правилами: «закон точности» («ноль-ноль»), «закон территории» и др. Это придает внешнее оформление жизнедеятельности (темпоритм) конкретной организации; способствует эффективному решению функциональных задач. </w:t>
      </w:r>
    </w:p>
    <w:p>
      <w:pPr>
        <w:pStyle w:val="Normal"/>
        <w:spacing w:lineRule="auto" w:line="360" w:before="0" w:after="0"/>
        <w:jc w:val="center"/>
        <w:rPr>
          <w:rFonts w:ascii="Times New Roman" w:hAnsi="Times New Roman" w:cs="Times New Roman"/>
          <w:b/>
          <w:sz w:val="28"/>
          <w:szCs w:val="28"/>
        </w:rPr>
      </w:pPr>
      <w:r>
        <w:rPr>
          <w:rFonts w:cs="Times New Roman" w:ascii="Times New Roman" w:hAnsi="Times New Roman"/>
          <w:b/>
          <w:sz w:val="28"/>
          <w:szCs w:val="28"/>
        </w:rPr>
        <w:t>РЕЖИМ ДНЯ СМЕНЫ ДОЛ «ЮНОСТЬ»</w:t>
      </w:r>
    </w:p>
    <w:tbl>
      <w:tblPr>
        <w:tblpPr w:vertAnchor="text" w:horzAnchor="margin" w:leftFromText="180" w:rightFromText="180" w:tblpX="-6" w:tblpY="121"/>
        <w:tblW w:w="10227" w:type="dxa"/>
        <w:jc w:val="left"/>
        <w:tblInd w:w="0" w:type="dxa"/>
        <w:tblLayout w:type="fixed"/>
        <w:tblCellMar>
          <w:top w:w="0" w:type="dxa"/>
          <w:left w:w="0" w:type="dxa"/>
          <w:bottom w:w="0" w:type="dxa"/>
          <w:right w:w="0" w:type="dxa"/>
        </w:tblCellMar>
        <w:tblLook w:val="0000" w:noHBand="0" w:noVBand="0" w:firstColumn="0" w:lastRow="0" w:lastColumn="0" w:firstRow="0"/>
      </w:tblPr>
      <w:tblGrid>
        <w:gridCol w:w="2418"/>
        <w:gridCol w:w="7808"/>
      </w:tblGrid>
      <w:tr>
        <w:trPr>
          <w:trHeight w:val="563" w:hRule="atLeast"/>
        </w:trPr>
        <w:tc>
          <w:tcPr>
            <w:tcW w:w="2418" w:type="dxa"/>
            <w:tcBorders>
              <w:bottom w:val="single" w:sz="4" w:space="0" w:color="000000"/>
            </w:tcBorders>
            <w:shd w:color="auto" w:fill="FFFFFF" w:val="clear"/>
          </w:tcPr>
          <w:p>
            <w:pPr>
              <w:pStyle w:val="Normal"/>
              <w:spacing w:lineRule="auto" w:line="360" w:before="0" w:after="0"/>
              <w:jc w:val="center"/>
              <w:rPr>
                <w:rFonts w:ascii="Times New Roman" w:hAnsi="Times New Roman" w:cs="Times New Roman"/>
                <w:b/>
                <w:bCs/>
                <w:i/>
                <w:i/>
                <w:sz w:val="28"/>
                <w:szCs w:val="28"/>
              </w:rPr>
            </w:pPr>
            <w:r>
              <w:rPr>
                <w:rFonts w:cs="Times New Roman" w:ascii="Times New Roman" w:hAnsi="Times New Roman"/>
                <w:b/>
                <w:bCs/>
                <w:i/>
                <w:sz w:val="28"/>
                <w:szCs w:val="28"/>
              </w:rPr>
              <w:t>8.00-8.30</w:t>
            </w:r>
          </w:p>
        </w:tc>
        <w:tc>
          <w:tcPr>
            <w:tcW w:w="7808" w:type="dxa"/>
            <w:tcBorders>
              <w:bottom w:val="single" w:sz="4" w:space="0" w:color="000000"/>
            </w:tcBorders>
            <w:shd w:color="auto" w:fill="FFFFFF" w:val="clear"/>
          </w:tcPr>
          <w:p>
            <w:pPr>
              <w:pStyle w:val="Normal"/>
              <w:spacing w:lineRule="auto" w:line="360" w:before="0" w:after="0"/>
              <w:rPr>
                <w:rFonts w:ascii="Times New Roman" w:hAnsi="Times New Roman" w:cs="Times New Roman"/>
                <w:b/>
                <w:bCs/>
                <w:sz w:val="28"/>
                <w:szCs w:val="28"/>
              </w:rPr>
            </w:pPr>
            <w:r>
              <w:rPr>
                <w:rFonts w:cs="Times New Roman" w:ascii="Times New Roman" w:hAnsi="Times New Roman"/>
                <w:b/>
                <w:bCs/>
                <w:sz w:val="28"/>
                <w:szCs w:val="28"/>
              </w:rPr>
              <w:t>ПОДЪЕМ, ГИГИЕНИЧЕСКИЕ ПРОЦЕДУРЫ</w:t>
            </w:r>
          </w:p>
        </w:tc>
      </w:tr>
      <w:tr>
        <w:trPr>
          <w:trHeight w:val="571" w:hRule="atLeast"/>
        </w:trPr>
        <w:tc>
          <w:tcPr>
            <w:tcW w:w="2418" w:type="dxa"/>
            <w:tcBorders>
              <w:top w:val="single" w:sz="4" w:space="0" w:color="000000"/>
              <w:bottom w:val="single" w:sz="4" w:space="0" w:color="000000"/>
            </w:tcBorders>
            <w:shd w:color="auto" w:fill="FFFFFF" w:val="clear"/>
          </w:tcPr>
          <w:p>
            <w:pPr>
              <w:pStyle w:val="Normal"/>
              <w:spacing w:lineRule="auto" w:line="360" w:before="0" w:after="0"/>
              <w:jc w:val="center"/>
              <w:rPr>
                <w:rFonts w:ascii="Times New Roman" w:hAnsi="Times New Roman" w:cs="Times New Roman"/>
                <w:b/>
                <w:bCs/>
                <w:i/>
                <w:i/>
                <w:sz w:val="28"/>
                <w:szCs w:val="28"/>
              </w:rPr>
            </w:pPr>
            <w:r>
              <w:rPr>
                <w:rFonts w:cs="Times New Roman" w:ascii="Times New Roman" w:hAnsi="Times New Roman"/>
                <w:b/>
                <w:bCs/>
                <w:i/>
                <w:sz w:val="28"/>
                <w:szCs w:val="28"/>
              </w:rPr>
              <w:t>8:30-8:45</w:t>
            </w:r>
          </w:p>
        </w:tc>
        <w:tc>
          <w:tcPr>
            <w:tcW w:w="7808" w:type="dxa"/>
            <w:tcBorders>
              <w:top w:val="single" w:sz="4" w:space="0" w:color="000000"/>
              <w:bottom w:val="single" w:sz="4" w:space="0" w:color="000000"/>
            </w:tcBorders>
            <w:shd w:color="auto" w:fill="FFFFFF" w:val="clear"/>
          </w:tcPr>
          <w:p>
            <w:pPr>
              <w:pStyle w:val="Normal"/>
              <w:spacing w:lineRule="auto" w:line="360" w:before="0" w:after="0"/>
              <w:rPr>
                <w:rFonts w:ascii="Times New Roman" w:hAnsi="Times New Roman" w:cs="Times New Roman"/>
                <w:b/>
                <w:bCs/>
                <w:sz w:val="28"/>
                <w:szCs w:val="28"/>
              </w:rPr>
            </w:pPr>
            <w:r>
              <w:rPr>
                <w:rFonts w:cs="Times New Roman" w:ascii="Times New Roman" w:hAnsi="Times New Roman"/>
                <w:b/>
                <w:bCs/>
                <w:sz w:val="28"/>
                <w:szCs w:val="28"/>
              </w:rPr>
              <w:t>ЗАРЯДКА</w:t>
            </w:r>
          </w:p>
        </w:tc>
      </w:tr>
      <w:tr>
        <w:trPr>
          <w:trHeight w:val="532" w:hRule="atLeast"/>
        </w:trPr>
        <w:tc>
          <w:tcPr>
            <w:tcW w:w="2418" w:type="dxa"/>
            <w:tcBorders>
              <w:top w:val="single" w:sz="4" w:space="0" w:color="000000"/>
              <w:bottom w:val="single" w:sz="4" w:space="0" w:color="000000"/>
            </w:tcBorders>
            <w:shd w:color="auto" w:fill="FFFFFF" w:val="clear"/>
          </w:tcPr>
          <w:p>
            <w:pPr>
              <w:pStyle w:val="Normal"/>
              <w:spacing w:lineRule="auto" w:line="360" w:before="0" w:after="0"/>
              <w:jc w:val="center"/>
              <w:rPr>
                <w:rFonts w:ascii="Times New Roman" w:hAnsi="Times New Roman" w:cs="Times New Roman"/>
                <w:b/>
                <w:bCs/>
                <w:i/>
                <w:i/>
                <w:sz w:val="28"/>
                <w:szCs w:val="28"/>
              </w:rPr>
            </w:pPr>
            <w:r>
              <w:rPr>
                <w:rFonts w:cs="Times New Roman" w:ascii="Times New Roman" w:hAnsi="Times New Roman"/>
                <w:b/>
                <w:bCs/>
                <w:i/>
                <w:sz w:val="28"/>
                <w:szCs w:val="28"/>
              </w:rPr>
              <w:t>8:50-9:10</w:t>
            </w:r>
          </w:p>
        </w:tc>
        <w:tc>
          <w:tcPr>
            <w:tcW w:w="7808" w:type="dxa"/>
            <w:tcBorders>
              <w:top w:val="single" w:sz="4" w:space="0" w:color="000000"/>
              <w:bottom w:val="single" w:sz="4" w:space="0" w:color="000000"/>
            </w:tcBorders>
            <w:shd w:color="auto" w:fill="FFFFFF" w:val="clear"/>
          </w:tcPr>
          <w:p>
            <w:pPr>
              <w:pStyle w:val="Normal"/>
              <w:spacing w:lineRule="auto" w:line="360" w:before="0" w:after="0"/>
              <w:rPr>
                <w:rFonts w:ascii="Times New Roman" w:hAnsi="Times New Roman" w:cs="Times New Roman"/>
                <w:b/>
                <w:bCs/>
                <w:sz w:val="28"/>
                <w:szCs w:val="28"/>
              </w:rPr>
            </w:pPr>
            <w:r>
              <w:rPr>
                <w:rFonts w:cs="Times New Roman" w:ascii="Times New Roman" w:hAnsi="Times New Roman"/>
                <w:b/>
                <w:bCs/>
                <w:sz w:val="28"/>
                <w:szCs w:val="28"/>
              </w:rPr>
              <w:t>ОБЩЕЕ ПОСТРОЕНИЕ</w:t>
            </w:r>
          </w:p>
        </w:tc>
      </w:tr>
      <w:tr>
        <w:trPr>
          <w:trHeight w:val="546" w:hRule="atLeast"/>
        </w:trPr>
        <w:tc>
          <w:tcPr>
            <w:tcW w:w="2418" w:type="dxa"/>
            <w:tcBorders>
              <w:top w:val="single" w:sz="4" w:space="0" w:color="000000"/>
              <w:bottom w:val="single" w:sz="4" w:space="0" w:color="000000"/>
            </w:tcBorders>
            <w:shd w:color="auto" w:fill="FFFFFF" w:val="clear"/>
          </w:tcPr>
          <w:p>
            <w:pPr>
              <w:pStyle w:val="Normal"/>
              <w:spacing w:lineRule="auto" w:line="360" w:before="0" w:after="0"/>
              <w:jc w:val="center"/>
              <w:rPr>
                <w:rFonts w:ascii="Times New Roman" w:hAnsi="Times New Roman" w:cs="Times New Roman"/>
                <w:b/>
                <w:bCs/>
                <w:i/>
                <w:i/>
                <w:sz w:val="28"/>
                <w:szCs w:val="28"/>
              </w:rPr>
            </w:pPr>
            <w:r>
              <w:rPr>
                <w:rFonts w:cs="Times New Roman" w:ascii="Times New Roman" w:hAnsi="Times New Roman"/>
                <w:b/>
                <w:bCs/>
                <w:i/>
                <w:sz w:val="28"/>
                <w:szCs w:val="28"/>
              </w:rPr>
              <w:t>9:10-9:40</w:t>
            </w:r>
          </w:p>
        </w:tc>
        <w:tc>
          <w:tcPr>
            <w:tcW w:w="7808" w:type="dxa"/>
            <w:tcBorders>
              <w:top w:val="single" w:sz="4" w:space="0" w:color="000000"/>
              <w:bottom w:val="single" w:sz="4" w:space="0" w:color="000000"/>
            </w:tcBorders>
            <w:shd w:color="auto" w:fill="FFFFFF" w:val="clear"/>
          </w:tcPr>
          <w:p>
            <w:pPr>
              <w:pStyle w:val="Normal"/>
              <w:spacing w:lineRule="auto" w:line="360" w:before="0" w:after="0"/>
              <w:rPr>
                <w:rFonts w:ascii="Times New Roman" w:hAnsi="Times New Roman" w:cs="Times New Roman"/>
                <w:b/>
                <w:bCs/>
                <w:sz w:val="28"/>
                <w:szCs w:val="28"/>
              </w:rPr>
            </w:pPr>
            <w:r>
              <w:rPr>
                <w:rFonts w:cs="Times New Roman" w:ascii="Times New Roman" w:hAnsi="Times New Roman"/>
                <w:b/>
                <w:bCs/>
                <w:sz w:val="28"/>
                <w:szCs w:val="28"/>
              </w:rPr>
              <w:t>ЗАВТРАК</w:t>
            </w:r>
          </w:p>
        </w:tc>
      </w:tr>
      <w:tr>
        <w:trPr>
          <w:trHeight w:val="554" w:hRule="atLeast"/>
        </w:trPr>
        <w:tc>
          <w:tcPr>
            <w:tcW w:w="2418" w:type="dxa"/>
            <w:tcBorders>
              <w:top w:val="single" w:sz="4" w:space="0" w:color="000000"/>
              <w:bottom w:val="single" w:sz="4" w:space="0" w:color="000000"/>
            </w:tcBorders>
            <w:shd w:color="auto" w:fill="FFFFFF" w:val="clear"/>
          </w:tcPr>
          <w:p>
            <w:pPr>
              <w:pStyle w:val="Normal"/>
              <w:spacing w:lineRule="auto" w:line="360" w:before="0" w:after="0"/>
              <w:jc w:val="center"/>
              <w:rPr>
                <w:rFonts w:ascii="Times New Roman" w:hAnsi="Times New Roman" w:cs="Times New Roman"/>
                <w:b/>
                <w:bCs/>
                <w:i/>
                <w:i/>
                <w:sz w:val="28"/>
                <w:szCs w:val="28"/>
              </w:rPr>
            </w:pPr>
            <w:r>
              <w:rPr>
                <w:rFonts w:cs="Times New Roman" w:ascii="Times New Roman" w:hAnsi="Times New Roman"/>
                <w:b/>
                <w:bCs/>
                <w:i/>
                <w:sz w:val="28"/>
                <w:szCs w:val="28"/>
              </w:rPr>
              <w:t>9:40-10:00</w:t>
            </w:r>
          </w:p>
        </w:tc>
        <w:tc>
          <w:tcPr>
            <w:tcW w:w="7808" w:type="dxa"/>
            <w:tcBorders>
              <w:top w:val="single" w:sz="4" w:space="0" w:color="000000"/>
              <w:bottom w:val="single" w:sz="4" w:space="0" w:color="000000"/>
            </w:tcBorders>
            <w:shd w:color="auto" w:fill="FFFFFF" w:val="clear"/>
          </w:tcPr>
          <w:p>
            <w:pPr>
              <w:pStyle w:val="Normal"/>
              <w:spacing w:lineRule="auto" w:line="360" w:before="0" w:after="0"/>
              <w:rPr>
                <w:rFonts w:ascii="Times New Roman" w:hAnsi="Times New Roman" w:cs="Times New Roman"/>
                <w:b/>
                <w:bCs/>
                <w:sz w:val="28"/>
                <w:szCs w:val="28"/>
              </w:rPr>
            </w:pPr>
            <w:r>
              <w:rPr>
                <w:rFonts w:cs="Times New Roman" w:ascii="Times New Roman" w:hAnsi="Times New Roman"/>
                <w:b/>
                <w:bCs/>
                <w:sz w:val="28"/>
                <w:szCs w:val="28"/>
              </w:rPr>
              <w:t>ОПЕРАЦИЯ «УЮТ»</w:t>
            </w:r>
          </w:p>
        </w:tc>
      </w:tr>
      <w:tr>
        <w:trPr>
          <w:trHeight w:val="556" w:hRule="atLeast"/>
        </w:trPr>
        <w:tc>
          <w:tcPr>
            <w:tcW w:w="2418" w:type="dxa"/>
            <w:tcBorders>
              <w:top w:val="single" w:sz="4" w:space="0" w:color="000000"/>
              <w:bottom w:val="single" w:sz="4" w:space="0" w:color="000000"/>
            </w:tcBorders>
            <w:shd w:color="auto" w:fill="FFFFFF" w:val="clear"/>
          </w:tcPr>
          <w:p>
            <w:pPr>
              <w:pStyle w:val="Normal"/>
              <w:spacing w:lineRule="auto" w:line="360" w:before="0" w:after="0"/>
              <w:jc w:val="center"/>
              <w:rPr>
                <w:rFonts w:ascii="Times New Roman" w:hAnsi="Times New Roman" w:cs="Times New Roman"/>
                <w:b/>
                <w:bCs/>
                <w:i/>
                <w:i/>
                <w:sz w:val="28"/>
                <w:szCs w:val="28"/>
              </w:rPr>
            </w:pPr>
            <w:r>
              <w:rPr>
                <w:rFonts w:cs="Times New Roman" w:ascii="Times New Roman" w:hAnsi="Times New Roman"/>
                <w:b/>
                <w:bCs/>
                <w:i/>
                <w:sz w:val="28"/>
                <w:szCs w:val="28"/>
              </w:rPr>
              <w:t>10:00-10:30</w:t>
            </w:r>
          </w:p>
        </w:tc>
        <w:tc>
          <w:tcPr>
            <w:tcW w:w="7808" w:type="dxa"/>
            <w:tcBorders>
              <w:top w:val="single" w:sz="4" w:space="0" w:color="000000"/>
              <w:bottom w:val="single" w:sz="4" w:space="0" w:color="000000"/>
            </w:tcBorders>
            <w:shd w:color="auto" w:fill="FFFFFF" w:val="clear"/>
          </w:tcPr>
          <w:p>
            <w:pPr>
              <w:pStyle w:val="Normal"/>
              <w:spacing w:lineRule="auto" w:line="360" w:before="0" w:after="0"/>
              <w:rPr>
                <w:rFonts w:ascii="Times New Roman" w:hAnsi="Times New Roman" w:cs="Times New Roman"/>
                <w:b/>
                <w:bCs/>
                <w:sz w:val="28"/>
                <w:szCs w:val="28"/>
              </w:rPr>
            </w:pPr>
            <w:r>
              <w:rPr>
                <w:rFonts w:cs="Times New Roman" w:ascii="Times New Roman" w:hAnsi="Times New Roman"/>
                <w:b/>
                <w:bCs/>
                <w:sz w:val="28"/>
                <w:szCs w:val="28"/>
              </w:rPr>
              <w:t>ЛИЧНОЕ ВРЕМЯ, ПРОГУЛКИ НА СВЕЖЕМ ВОЗДУХЕ</w:t>
            </w:r>
          </w:p>
        </w:tc>
      </w:tr>
      <w:tr>
        <w:trPr>
          <w:trHeight w:val="1116" w:hRule="atLeast"/>
        </w:trPr>
        <w:tc>
          <w:tcPr>
            <w:tcW w:w="2418" w:type="dxa"/>
            <w:tcBorders>
              <w:top w:val="single" w:sz="4" w:space="0" w:color="000000"/>
              <w:bottom w:val="single" w:sz="4" w:space="0" w:color="000000"/>
            </w:tcBorders>
            <w:shd w:color="auto" w:fill="FFFFFF" w:val="clear"/>
          </w:tcPr>
          <w:p>
            <w:pPr>
              <w:pStyle w:val="Normal"/>
              <w:spacing w:lineRule="auto" w:line="360" w:before="0" w:after="0"/>
              <w:jc w:val="center"/>
              <w:rPr>
                <w:rFonts w:ascii="Times New Roman" w:hAnsi="Times New Roman" w:cs="Times New Roman"/>
                <w:b/>
                <w:bCs/>
                <w:i/>
                <w:i/>
                <w:sz w:val="28"/>
                <w:szCs w:val="28"/>
              </w:rPr>
            </w:pPr>
            <w:r>
              <w:rPr>
                <w:rFonts w:cs="Times New Roman" w:ascii="Times New Roman" w:hAnsi="Times New Roman"/>
                <w:b/>
                <w:bCs/>
                <w:i/>
                <w:sz w:val="28"/>
                <w:szCs w:val="28"/>
              </w:rPr>
              <w:t>10:30-13:00</w:t>
            </w:r>
          </w:p>
        </w:tc>
        <w:tc>
          <w:tcPr>
            <w:tcW w:w="7808" w:type="dxa"/>
            <w:tcBorders>
              <w:top w:val="single" w:sz="4" w:space="0" w:color="000000"/>
              <w:bottom w:val="single" w:sz="4" w:space="0" w:color="000000"/>
            </w:tcBorders>
            <w:shd w:color="auto" w:fill="FFFFFF" w:val="clear"/>
          </w:tcPr>
          <w:p>
            <w:pPr>
              <w:pStyle w:val="Normal"/>
              <w:spacing w:lineRule="auto" w:line="360" w:before="0" w:after="0"/>
              <w:rPr>
                <w:rFonts w:ascii="Times New Roman" w:hAnsi="Times New Roman" w:cs="Times New Roman"/>
                <w:b/>
                <w:bCs/>
                <w:sz w:val="28"/>
                <w:szCs w:val="28"/>
              </w:rPr>
            </w:pPr>
            <w:r>
              <w:rPr>
                <w:rFonts w:cs="Times New Roman" w:ascii="Times New Roman" w:hAnsi="Times New Roman"/>
                <w:b/>
                <w:bCs/>
                <w:sz w:val="28"/>
                <w:szCs w:val="28"/>
              </w:rPr>
              <w:t>СПОРТИВНЫЕ МЕРОПРИЯТИЯ, БАССЕЙН, ЗАНЯТИЯ В КРУЖКАХ</w:t>
            </w:r>
          </w:p>
        </w:tc>
      </w:tr>
      <w:tr>
        <w:trPr>
          <w:trHeight w:val="580" w:hRule="atLeast"/>
        </w:trPr>
        <w:tc>
          <w:tcPr>
            <w:tcW w:w="2418" w:type="dxa"/>
            <w:tcBorders>
              <w:top w:val="single" w:sz="4" w:space="0" w:color="000000"/>
              <w:bottom w:val="single" w:sz="4" w:space="0" w:color="000000"/>
            </w:tcBorders>
            <w:shd w:color="auto" w:fill="FFFFFF" w:val="clear"/>
          </w:tcPr>
          <w:p>
            <w:pPr>
              <w:pStyle w:val="Normal"/>
              <w:spacing w:lineRule="auto" w:line="360" w:before="0" w:after="0"/>
              <w:jc w:val="center"/>
              <w:rPr>
                <w:rFonts w:ascii="Times New Roman" w:hAnsi="Times New Roman" w:cs="Times New Roman"/>
                <w:b/>
                <w:bCs/>
                <w:i/>
                <w:i/>
                <w:sz w:val="28"/>
                <w:szCs w:val="28"/>
              </w:rPr>
            </w:pPr>
            <w:r>
              <w:rPr>
                <w:rFonts w:cs="Times New Roman" w:ascii="Times New Roman" w:hAnsi="Times New Roman"/>
                <w:b/>
                <w:bCs/>
                <w:i/>
                <w:sz w:val="28"/>
                <w:szCs w:val="28"/>
              </w:rPr>
              <w:t>13:00- 14:00</w:t>
            </w:r>
          </w:p>
        </w:tc>
        <w:tc>
          <w:tcPr>
            <w:tcW w:w="7808" w:type="dxa"/>
            <w:tcBorders>
              <w:top w:val="single" w:sz="4" w:space="0" w:color="000000"/>
              <w:bottom w:val="single" w:sz="4" w:space="0" w:color="000000"/>
            </w:tcBorders>
            <w:shd w:color="auto" w:fill="FFFFFF" w:val="clear"/>
          </w:tcPr>
          <w:p>
            <w:pPr>
              <w:pStyle w:val="Normal"/>
              <w:spacing w:lineRule="auto" w:line="360" w:before="0" w:after="0"/>
              <w:rPr>
                <w:rFonts w:ascii="Times New Roman" w:hAnsi="Times New Roman" w:cs="Times New Roman"/>
                <w:b/>
                <w:bCs/>
                <w:sz w:val="28"/>
                <w:szCs w:val="28"/>
              </w:rPr>
            </w:pPr>
            <w:r>
              <w:rPr>
                <w:rFonts w:cs="Times New Roman" w:ascii="Times New Roman" w:hAnsi="Times New Roman"/>
                <w:b/>
                <w:bCs/>
                <w:sz w:val="28"/>
                <w:szCs w:val="28"/>
              </w:rPr>
              <w:t>ОБЕД</w:t>
            </w:r>
          </w:p>
        </w:tc>
      </w:tr>
      <w:tr>
        <w:trPr>
          <w:trHeight w:val="556" w:hRule="atLeast"/>
        </w:trPr>
        <w:tc>
          <w:tcPr>
            <w:tcW w:w="2418" w:type="dxa"/>
            <w:tcBorders>
              <w:top w:val="single" w:sz="4" w:space="0" w:color="000000"/>
              <w:bottom w:val="single" w:sz="4" w:space="0" w:color="000000"/>
            </w:tcBorders>
            <w:shd w:color="auto" w:fill="FFFFFF" w:val="clear"/>
          </w:tcPr>
          <w:p>
            <w:pPr>
              <w:pStyle w:val="Normal"/>
              <w:spacing w:lineRule="auto" w:line="360" w:before="0" w:after="0"/>
              <w:jc w:val="center"/>
              <w:rPr>
                <w:rFonts w:ascii="Times New Roman" w:hAnsi="Times New Roman" w:cs="Times New Roman"/>
                <w:b/>
                <w:bCs/>
                <w:i/>
                <w:i/>
                <w:sz w:val="28"/>
                <w:szCs w:val="28"/>
              </w:rPr>
            </w:pPr>
            <w:r>
              <w:rPr>
                <w:rFonts w:cs="Times New Roman" w:ascii="Times New Roman" w:hAnsi="Times New Roman"/>
                <w:b/>
                <w:bCs/>
                <w:i/>
                <w:sz w:val="28"/>
                <w:szCs w:val="28"/>
              </w:rPr>
              <w:t>14:00-16:00</w:t>
            </w:r>
          </w:p>
        </w:tc>
        <w:tc>
          <w:tcPr>
            <w:tcW w:w="7808" w:type="dxa"/>
            <w:tcBorders>
              <w:top w:val="single" w:sz="4" w:space="0" w:color="000000"/>
              <w:bottom w:val="single" w:sz="4" w:space="0" w:color="000000"/>
            </w:tcBorders>
            <w:shd w:color="auto" w:fill="FFFFFF" w:val="clear"/>
          </w:tcPr>
          <w:p>
            <w:pPr>
              <w:pStyle w:val="Normal"/>
              <w:spacing w:lineRule="auto" w:line="360" w:before="0" w:after="0"/>
              <w:rPr>
                <w:rFonts w:ascii="Times New Roman" w:hAnsi="Times New Roman" w:cs="Times New Roman"/>
                <w:b/>
                <w:bCs/>
                <w:sz w:val="28"/>
                <w:szCs w:val="28"/>
              </w:rPr>
            </w:pPr>
            <w:r>
              <w:rPr>
                <w:rFonts w:cs="Times New Roman" w:ascii="Times New Roman" w:hAnsi="Times New Roman"/>
                <w:b/>
                <w:bCs/>
                <w:sz w:val="28"/>
                <w:szCs w:val="28"/>
              </w:rPr>
              <w:t>ТИХИЙ ЧАС</w:t>
            </w:r>
          </w:p>
        </w:tc>
      </w:tr>
      <w:tr>
        <w:trPr>
          <w:trHeight w:val="550" w:hRule="atLeast"/>
        </w:trPr>
        <w:tc>
          <w:tcPr>
            <w:tcW w:w="2418" w:type="dxa"/>
            <w:tcBorders>
              <w:top w:val="single" w:sz="4" w:space="0" w:color="000000"/>
              <w:bottom w:val="single" w:sz="4" w:space="0" w:color="000000"/>
            </w:tcBorders>
            <w:shd w:color="auto" w:fill="FFFFFF" w:val="clear"/>
          </w:tcPr>
          <w:p>
            <w:pPr>
              <w:pStyle w:val="Normal"/>
              <w:spacing w:lineRule="auto" w:line="360" w:before="0" w:after="0"/>
              <w:jc w:val="center"/>
              <w:rPr>
                <w:rFonts w:ascii="Times New Roman" w:hAnsi="Times New Roman" w:cs="Times New Roman"/>
                <w:b/>
                <w:bCs/>
                <w:i/>
                <w:i/>
                <w:sz w:val="28"/>
                <w:szCs w:val="28"/>
              </w:rPr>
            </w:pPr>
            <w:r>
              <w:rPr>
                <w:rFonts w:cs="Times New Roman" w:ascii="Times New Roman" w:hAnsi="Times New Roman"/>
                <w:b/>
                <w:bCs/>
                <w:i/>
                <w:sz w:val="28"/>
                <w:szCs w:val="28"/>
              </w:rPr>
              <w:t>16:00-16:30</w:t>
            </w:r>
          </w:p>
        </w:tc>
        <w:tc>
          <w:tcPr>
            <w:tcW w:w="7808" w:type="dxa"/>
            <w:tcBorders>
              <w:top w:val="single" w:sz="4" w:space="0" w:color="000000"/>
              <w:bottom w:val="single" w:sz="4" w:space="0" w:color="000000"/>
            </w:tcBorders>
            <w:shd w:color="auto" w:fill="FFFFFF" w:val="clear"/>
          </w:tcPr>
          <w:p>
            <w:pPr>
              <w:pStyle w:val="Normal"/>
              <w:spacing w:lineRule="auto" w:line="360" w:before="0" w:after="0"/>
              <w:rPr>
                <w:rFonts w:ascii="Times New Roman" w:hAnsi="Times New Roman" w:cs="Times New Roman"/>
                <w:b/>
                <w:bCs/>
                <w:sz w:val="28"/>
                <w:szCs w:val="28"/>
              </w:rPr>
            </w:pPr>
            <w:r>
              <w:rPr>
                <w:rFonts w:cs="Times New Roman" w:ascii="Times New Roman" w:hAnsi="Times New Roman"/>
                <w:b/>
                <w:bCs/>
                <w:sz w:val="28"/>
                <w:szCs w:val="28"/>
              </w:rPr>
              <w:t>ПОЛДНИК</w:t>
            </w:r>
          </w:p>
        </w:tc>
      </w:tr>
      <w:tr>
        <w:trPr>
          <w:trHeight w:val="822" w:hRule="atLeast"/>
        </w:trPr>
        <w:tc>
          <w:tcPr>
            <w:tcW w:w="2418" w:type="dxa"/>
            <w:tcBorders>
              <w:top w:val="single" w:sz="4" w:space="0" w:color="000000"/>
              <w:bottom w:val="single" w:sz="4" w:space="0" w:color="000000"/>
            </w:tcBorders>
            <w:shd w:color="auto" w:fill="FFFFFF" w:val="clear"/>
          </w:tcPr>
          <w:p>
            <w:pPr>
              <w:pStyle w:val="Normal"/>
              <w:spacing w:lineRule="auto" w:line="360" w:before="0" w:after="0"/>
              <w:jc w:val="center"/>
              <w:rPr>
                <w:rFonts w:ascii="Times New Roman" w:hAnsi="Times New Roman" w:cs="Times New Roman"/>
                <w:b/>
                <w:bCs/>
                <w:i/>
                <w:i/>
                <w:sz w:val="28"/>
                <w:szCs w:val="28"/>
              </w:rPr>
            </w:pPr>
            <w:r>
              <w:rPr>
                <w:rFonts w:cs="Times New Roman" w:ascii="Times New Roman" w:hAnsi="Times New Roman"/>
                <w:b/>
                <w:bCs/>
                <w:i/>
                <w:sz w:val="28"/>
                <w:szCs w:val="28"/>
              </w:rPr>
              <w:t>16:30-17:30</w:t>
            </w:r>
          </w:p>
          <w:p>
            <w:pPr>
              <w:pStyle w:val="Normal"/>
              <w:spacing w:lineRule="auto" w:line="360" w:before="0" w:after="0"/>
              <w:jc w:val="center"/>
              <w:rPr>
                <w:rFonts w:ascii="Times New Roman" w:hAnsi="Times New Roman" w:cs="Times New Roman"/>
                <w:b/>
                <w:bCs/>
                <w:i/>
                <w:i/>
                <w:sz w:val="28"/>
                <w:szCs w:val="28"/>
              </w:rPr>
            </w:pPr>
            <w:r>
              <w:rPr>
                <w:rFonts w:cs="Times New Roman" w:ascii="Times New Roman" w:hAnsi="Times New Roman"/>
                <w:b/>
                <w:bCs/>
                <w:i/>
                <w:sz w:val="28"/>
                <w:szCs w:val="28"/>
              </w:rPr>
              <w:t>17.30-18.30</w:t>
            </w:r>
          </w:p>
        </w:tc>
        <w:tc>
          <w:tcPr>
            <w:tcW w:w="7808" w:type="dxa"/>
            <w:tcBorders>
              <w:top w:val="single" w:sz="4" w:space="0" w:color="000000"/>
              <w:bottom w:val="single" w:sz="4" w:space="0" w:color="000000"/>
            </w:tcBorders>
            <w:shd w:color="auto" w:fill="FFFFFF" w:val="clear"/>
          </w:tcPr>
          <w:p>
            <w:pPr>
              <w:pStyle w:val="Normal"/>
              <w:spacing w:lineRule="auto" w:line="360" w:before="0" w:after="0"/>
              <w:rPr>
                <w:rFonts w:ascii="Times New Roman" w:hAnsi="Times New Roman" w:cs="Times New Roman"/>
                <w:b/>
                <w:bCs/>
                <w:sz w:val="28"/>
                <w:szCs w:val="28"/>
              </w:rPr>
            </w:pPr>
            <w:r>
              <w:rPr>
                <w:rFonts w:cs="Times New Roman" w:ascii="Times New Roman" w:hAnsi="Times New Roman"/>
                <w:b/>
                <w:bCs/>
                <w:sz w:val="28"/>
                <w:szCs w:val="28"/>
              </w:rPr>
              <w:t>КТД, ОБЩЕЛАГЕРНЫЕ МЕРОПРИЯТИЯ ПО ПЛАНУ</w:t>
            </w:r>
          </w:p>
        </w:tc>
      </w:tr>
      <w:tr>
        <w:trPr>
          <w:trHeight w:val="546" w:hRule="atLeast"/>
        </w:trPr>
        <w:tc>
          <w:tcPr>
            <w:tcW w:w="2418" w:type="dxa"/>
            <w:tcBorders>
              <w:top w:val="single" w:sz="4" w:space="0" w:color="000000"/>
              <w:bottom w:val="single" w:sz="4" w:space="0" w:color="000000"/>
            </w:tcBorders>
            <w:shd w:color="auto" w:fill="FFFFFF" w:val="clear"/>
          </w:tcPr>
          <w:p>
            <w:pPr>
              <w:pStyle w:val="Normal"/>
              <w:spacing w:lineRule="auto" w:line="360" w:before="0" w:after="0"/>
              <w:jc w:val="center"/>
              <w:rPr>
                <w:rFonts w:ascii="Times New Roman" w:hAnsi="Times New Roman" w:cs="Times New Roman"/>
                <w:b/>
                <w:bCs/>
                <w:i/>
                <w:i/>
                <w:sz w:val="28"/>
                <w:szCs w:val="28"/>
              </w:rPr>
            </w:pPr>
            <w:r>
              <w:rPr>
                <w:rFonts w:cs="Times New Roman" w:ascii="Times New Roman" w:hAnsi="Times New Roman"/>
                <w:b/>
                <w:bCs/>
                <w:i/>
                <w:sz w:val="28"/>
                <w:szCs w:val="28"/>
              </w:rPr>
              <w:t>18:30-19:30</w:t>
            </w:r>
          </w:p>
        </w:tc>
        <w:tc>
          <w:tcPr>
            <w:tcW w:w="7808" w:type="dxa"/>
            <w:tcBorders>
              <w:top w:val="single" w:sz="4" w:space="0" w:color="000000"/>
              <w:bottom w:val="single" w:sz="4" w:space="0" w:color="000000"/>
            </w:tcBorders>
            <w:shd w:color="auto" w:fill="FFFFFF" w:val="clear"/>
          </w:tcPr>
          <w:p>
            <w:pPr>
              <w:pStyle w:val="Normal"/>
              <w:spacing w:lineRule="auto" w:line="360" w:before="0" w:after="0"/>
              <w:rPr>
                <w:rFonts w:ascii="Times New Roman" w:hAnsi="Times New Roman" w:cs="Times New Roman"/>
                <w:b/>
                <w:bCs/>
                <w:sz w:val="28"/>
                <w:szCs w:val="28"/>
              </w:rPr>
            </w:pPr>
            <w:r>
              <w:rPr>
                <w:rFonts w:cs="Times New Roman" w:ascii="Times New Roman" w:hAnsi="Times New Roman"/>
                <w:b/>
                <w:bCs/>
                <w:sz w:val="28"/>
                <w:szCs w:val="28"/>
              </w:rPr>
              <w:t>УЖИН</w:t>
            </w:r>
          </w:p>
        </w:tc>
      </w:tr>
      <w:tr>
        <w:trPr>
          <w:trHeight w:val="535" w:hRule="atLeast"/>
        </w:trPr>
        <w:tc>
          <w:tcPr>
            <w:tcW w:w="2418" w:type="dxa"/>
            <w:tcBorders>
              <w:top w:val="single" w:sz="4" w:space="0" w:color="000000"/>
              <w:bottom w:val="single" w:sz="4" w:space="0" w:color="000000"/>
            </w:tcBorders>
            <w:shd w:color="auto" w:fill="FFFFFF" w:val="clear"/>
          </w:tcPr>
          <w:p>
            <w:pPr>
              <w:pStyle w:val="Normal"/>
              <w:spacing w:lineRule="auto" w:line="360" w:before="0" w:after="0"/>
              <w:jc w:val="center"/>
              <w:rPr>
                <w:rFonts w:ascii="Times New Roman" w:hAnsi="Times New Roman" w:cs="Times New Roman"/>
                <w:b/>
                <w:bCs/>
                <w:i/>
                <w:i/>
                <w:sz w:val="28"/>
                <w:szCs w:val="28"/>
              </w:rPr>
            </w:pPr>
            <w:r>
              <w:rPr>
                <w:rFonts w:cs="Times New Roman" w:ascii="Times New Roman" w:hAnsi="Times New Roman"/>
                <w:b/>
                <w:bCs/>
                <w:i/>
                <w:sz w:val="28"/>
                <w:szCs w:val="28"/>
              </w:rPr>
              <w:t>19:30-21.00</w:t>
            </w:r>
          </w:p>
        </w:tc>
        <w:tc>
          <w:tcPr>
            <w:tcW w:w="7808" w:type="dxa"/>
            <w:tcBorders>
              <w:top w:val="single" w:sz="4" w:space="0" w:color="000000"/>
              <w:bottom w:val="single" w:sz="4" w:space="0" w:color="000000"/>
            </w:tcBorders>
            <w:shd w:color="auto" w:fill="FFFFFF" w:val="clear"/>
          </w:tcPr>
          <w:p>
            <w:pPr>
              <w:pStyle w:val="Normal"/>
              <w:spacing w:lineRule="auto" w:line="360" w:before="0" w:after="0"/>
              <w:rPr>
                <w:rFonts w:ascii="Times New Roman" w:hAnsi="Times New Roman" w:cs="Times New Roman"/>
                <w:b/>
                <w:bCs/>
                <w:sz w:val="28"/>
                <w:szCs w:val="28"/>
              </w:rPr>
            </w:pPr>
            <w:r>
              <w:rPr>
                <w:rFonts w:cs="Times New Roman" w:ascii="Times New Roman" w:hAnsi="Times New Roman"/>
                <w:b/>
                <w:bCs/>
                <w:sz w:val="28"/>
                <w:szCs w:val="28"/>
              </w:rPr>
              <w:t>ОБЩЕЛАГЕРНЫЕ МЕРОПРИЯТИЯ. ДИСКОТЕКА ИЛИ ФИЛЬМ</w:t>
            </w:r>
          </w:p>
        </w:tc>
      </w:tr>
      <w:tr>
        <w:trPr>
          <w:trHeight w:val="351" w:hRule="atLeast"/>
        </w:trPr>
        <w:tc>
          <w:tcPr>
            <w:tcW w:w="2418" w:type="dxa"/>
            <w:tcBorders>
              <w:top w:val="single" w:sz="4" w:space="0" w:color="000000"/>
              <w:bottom w:val="single" w:sz="4" w:space="0" w:color="000000"/>
            </w:tcBorders>
            <w:shd w:color="auto" w:fill="FFFFFF" w:val="clear"/>
          </w:tcPr>
          <w:p>
            <w:pPr>
              <w:pStyle w:val="Normal"/>
              <w:spacing w:lineRule="auto" w:line="360" w:before="0" w:after="0"/>
              <w:jc w:val="center"/>
              <w:rPr>
                <w:rFonts w:ascii="Times New Roman" w:hAnsi="Times New Roman" w:cs="Times New Roman"/>
                <w:b/>
                <w:bCs/>
                <w:i/>
                <w:i/>
                <w:sz w:val="28"/>
                <w:szCs w:val="28"/>
              </w:rPr>
            </w:pPr>
            <w:r>
              <w:rPr>
                <w:rFonts w:cs="Times New Roman" w:ascii="Times New Roman" w:hAnsi="Times New Roman"/>
                <w:b/>
                <w:bCs/>
                <w:i/>
                <w:sz w:val="28"/>
                <w:szCs w:val="28"/>
              </w:rPr>
              <w:t>20.30-21:00</w:t>
            </w:r>
          </w:p>
        </w:tc>
        <w:tc>
          <w:tcPr>
            <w:tcW w:w="7808" w:type="dxa"/>
            <w:tcBorders>
              <w:top w:val="single" w:sz="4" w:space="0" w:color="000000"/>
              <w:bottom w:val="single" w:sz="4" w:space="0" w:color="000000"/>
            </w:tcBorders>
            <w:shd w:color="auto" w:fill="FFFFFF" w:val="clear"/>
          </w:tcPr>
          <w:p>
            <w:pPr>
              <w:pStyle w:val="Normal"/>
              <w:spacing w:lineRule="auto" w:line="360" w:before="0" w:after="0"/>
              <w:rPr>
                <w:rFonts w:ascii="Times New Roman" w:hAnsi="Times New Roman" w:cs="Times New Roman"/>
                <w:b/>
                <w:bCs/>
                <w:i/>
                <w:i/>
                <w:sz w:val="28"/>
                <w:szCs w:val="28"/>
              </w:rPr>
            </w:pPr>
            <w:r>
              <w:rPr>
                <w:rFonts w:cs="Times New Roman" w:ascii="Times New Roman" w:hAnsi="Times New Roman"/>
                <w:b/>
                <w:bCs/>
                <w:i/>
                <w:sz w:val="28"/>
                <w:szCs w:val="28"/>
              </w:rPr>
              <w:t>ВТОРОЙ УЖИН «СОННИК»</w:t>
            </w:r>
          </w:p>
        </w:tc>
      </w:tr>
      <w:tr>
        <w:trPr>
          <w:trHeight w:val="351" w:hRule="atLeast"/>
        </w:trPr>
        <w:tc>
          <w:tcPr>
            <w:tcW w:w="2418" w:type="dxa"/>
            <w:tcBorders>
              <w:top w:val="single" w:sz="4" w:space="0" w:color="000000"/>
              <w:bottom w:val="single" w:sz="4" w:space="0" w:color="000000"/>
            </w:tcBorders>
            <w:shd w:color="auto" w:fill="FFFFFF" w:val="clear"/>
          </w:tcPr>
          <w:p>
            <w:pPr>
              <w:pStyle w:val="Normal"/>
              <w:spacing w:lineRule="auto" w:line="360" w:before="0" w:after="0"/>
              <w:jc w:val="center"/>
              <w:rPr>
                <w:rFonts w:ascii="Times New Roman" w:hAnsi="Times New Roman" w:cs="Times New Roman"/>
                <w:b/>
                <w:bCs/>
                <w:i/>
                <w:i/>
                <w:sz w:val="28"/>
                <w:szCs w:val="28"/>
              </w:rPr>
            </w:pPr>
            <w:r>
              <w:rPr>
                <w:rFonts w:cs="Times New Roman" w:ascii="Times New Roman" w:hAnsi="Times New Roman"/>
                <w:b/>
                <w:bCs/>
                <w:i/>
                <w:sz w:val="28"/>
                <w:szCs w:val="28"/>
              </w:rPr>
              <w:t>21.00-21.30</w:t>
            </w:r>
          </w:p>
        </w:tc>
        <w:tc>
          <w:tcPr>
            <w:tcW w:w="7808" w:type="dxa"/>
            <w:tcBorders>
              <w:top w:val="single" w:sz="4" w:space="0" w:color="000000"/>
              <w:bottom w:val="single" w:sz="4" w:space="0" w:color="000000"/>
            </w:tcBorders>
            <w:shd w:color="auto" w:fill="FFFFFF" w:val="clear"/>
          </w:tcPr>
          <w:p>
            <w:pPr>
              <w:pStyle w:val="Normal"/>
              <w:spacing w:lineRule="auto" w:line="360" w:before="0" w:after="0"/>
              <w:rPr>
                <w:rFonts w:ascii="Times New Roman" w:hAnsi="Times New Roman" w:cs="Times New Roman"/>
                <w:b/>
                <w:bCs/>
                <w:sz w:val="28"/>
                <w:szCs w:val="28"/>
              </w:rPr>
            </w:pPr>
            <w:r>
              <w:rPr>
                <w:rFonts w:cs="Times New Roman" w:ascii="Times New Roman" w:hAnsi="Times New Roman"/>
                <w:b/>
                <w:bCs/>
                <w:sz w:val="28"/>
                <w:szCs w:val="28"/>
              </w:rPr>
              <w:t>ОТРЯДНЫЕ ОГОНЬКИ «ПОДВЕДЕНИЕ ИТОГОВ ДНЯ»</w:t>
            </w:r>
          </w:p>
        </w:tc>
      </w:tr>
      <w:tr>
        <w:trPr>
          <w:trHeight w:val="540" w:hRule="atLeast"/>
        </w:trPr>
        <w:tc>
          <w:tcPr>
            <w:tcW w:w="2418" w:type="dxa"/>
            <w:tcBorders>
              <w:top w:val="single" w:sz="4" w:space="0" w:color="000000"/>
              <w:bottom w:val="single" w:sz="4" w:space="0" w:color="000000"/>
            </w:tcBorders>
            <w:shd w:color="auto" w:fill="FFFFFF" w:val="clear"/>
          </w:tcPr>
          <w:p>
            <w:pPr>
              <w:pStyle w:val="Normal"/>
              <w:spacing w:lineRule="auto" w:line="360" w:before="0" w:after="0"/>
              <w:jc w:val="center"/>
              <w:rPr>
                <w:rFonts w:ascii="Times New Roman" w:hAnsi="Times New Roman" w:cs="Times New Roman"/>
                <w:b/>
                <w:bCs/>
                <w:i/>
                <w:i/>
                <w:sz w:val="28"/>
                <w:szCs w:val="28"/>
              </w:rPr>
            </w:pPr>
            <w:r>
              <w:rPr>
                <w:rFonts w:cs="Times New Roman" w:ascii="Times New Roman" w:hAnsi="Times New Roman"/>
                <w:b/>
                <w:bCs/>
                <w:i/>
                <w:sz w:val="28"/>
                <w:szCs w:val="28"/>
              </w:rPr>
              <w:t>21:00-22.00</w:t>
            </w:r>
          </w:p>
        </w:tc>
        <w:tc>
          <w:tcPr>
            <w:tcW w:w="7808" w:type="dxa"/>
            <w:tcBorders>
              <w:top w:val="single" w:sz="4" w:space="0" w:color="000000"/>
              <w:bottom w:val="single" w:sz="4" w:space="0" w:color="000000"/>
            </w:tcBorders>
            <w:shd w:color="auto" w:fill="FFFFFF" w:val="clear"/>
          </w:tcPr>
          <w:p>
            <w:pPr>
              <w:pStyle w:val="Normal"/>
              <w:spacing w:lineRule="auto" w:line="360" w:before="0" w:after="0"/>
              <w:rPr>
                <w:rFonts w:ascii="Times New Roman" w:hAnsi="Times New Roman" w:cs="Times New Roman"/>
                <w:b/>
                <w:bCs/>
                <w:i/>
                <w:i/>
                <w:sz w:val="28"/>
                <w:szCs w:val="28"/>
              </w:rPr>
            </w:pPr>
            <w:r>
              <w:rPr>
                <w:rFonts w:cs="Times New Roman" w:ascii="Times New Roman" w:hAnsi="Times New Roman"/>
                <w:b/>
                <w:bCs/>
                <w:i/>
                <w:sz w:val="28"/>
                <w:szCs w:val="28"/>
              </w:rPr>
              <w:t>ПОДГОТОВКА КО СНУ. ВОДНЫЕ ПРОЦЕДУРЫ.</w:t>
            </w:r>
          </w:p>
        </w:tc>
      </w:tr>
      <w:tr>
        <w:trPr>
          <w:trHeight w:val="665" w:hRule="atLeast"/>
        </w:trPr>
        <w:tc>
          <w:tcPr>
            <w:tcW w:w="2418" w:type="dxa"/>
            <w:tcBorders>
              <w:top w:val="single" w:sz="4" w:space="0" w:color="000000"/>
            </w:tcBorders>
            <w:shd w:color="auto" w:fill="FFFFFF" w:val="clear"/>
          </w:tcPr>
          <w:p>
            <w:pPr>
              <w:pStyle w:val="Normal"/>
              <w:spacing w:lineRule="auto" w:line="360" w:before="0" w:after="0"/>
              <w:jc w:val="center"/>
              <w:rPr>
                <w:rFonts w:ascii="Times New Roman" w:hAnsi="Times New Roman" w:cs="Times New Roman"/>
                <w:b/>
                <w:bCs/>
                <w:i/>
                <w:i/>
                <w:sz w:val="28"/>
                <w:szCs w:val="28"/>
              </w:rPr>
            </w:pPr>
            <w:r>
              <w:rPr>
                <w:rFonts w:cs="Times New Roman" w:ascii="Times New Roman" w:hAnsi="Times New Roman"/>
                <w:b/>
                <w:bCs/>
                <w:i/>
                <w:sz w:val="28"/>
                <w:szCs w:val="28"/>
              </w:rPr>
              <w:t>21:30-22:00</w:t>
            </w:r>
          </w:p>
        </w:tc>
        <w:tc>
          <w:tcPr>
            <w:tcW w:w="7808" w:type="dxa"/>
            <w:tcBorders>
              <w:top w:val="single" w:sz="4" w:space="0" w:color="000000"/>
            </w:tcBorders>
            <w:shd w:color="auto" w:fill="FFFFFF" w:val="clear"/>
          </w:tcPr>
          <w:p>
            <w:pPr>
              <w:pStyle w:val="Normal"/>
              <w:spacing w:lineRule="auto" w:line="360" w:before="0" w:after="0"/>
              <w:rPr>
                <w:rFonts w:ascii="Times New Roman" w:hAnsi="Times New Roman" w:cs="Times New Roman"/>
                <w:b/>
                <w:bCs/>
                <w:i/>
                <w:i/>
                <w:sz w:val="28"/>
                <w:szCs w:val="28"/>
              </w:rPr>
            </w:pPr>
            <w:r>
              <w:rPr>
                <w:rFonts w:cs="Times New Roman" w:ascii="Times New Roman" w:hAnsi="Times New Roman"/>
                <w:b/>
                <w:bCs/>
                <w:i/>
                <w:sz w:val="28"/>
                <w:szCs w:val="28"/>
              </w:rPr>
              <w:t>ОБЩИЙ ОТБОЙ</w:t>
            </w:r>
          </w:p>
        </w:tc>
      </w:tr>
    </w:tbl>
    <w:p>
      <w:pPr>
        <w:pStyle w:val="Default"/>
        <w:spacing w:lineRule="auto" w:line="360"/>
        <w:rPr>
          <w:sz w:val="28"/>
          <w:szCs w:val="28"/>
        </w:rPr>
      </w:pPr>
      <w:r>
        <w:rPr>
          <w:sz w:val="28"/>
          <w:szCs w:val="28"/>
        </w:rPr>
      </w:r>
    </w:p>
    <w:p>
      <w:pPr>
        <w:pStyle w:val="Default"/>
        <w:spacing w:lineRule="auto" w:line="360"/>
        <w:rPr>
          <w:spacing w:val="-1"/>
          <w:sz w:val="28"/>
          <w:szCs w:val="28"/>
        </w:rPr>
      </w:pPr>
      <w:r>
        <w:rPr>
          <w:sz w:val="28"/>
          <w:szCs w:val="28"/>
        </w:rPr>
        <w:t>22.3.3. Корпоративная культура организации отдыха детей и их оздоровления, это элемент уклада</w:t>
      </w:r>
      <w:r>
        <w:rPr>
          <w:spacing w:val="-1"/>
          <w:sz w:val="20"/>
          <w:szCs w:val="20"/>
        </w:rPr>
        <w:t xml:space="preserve"> </w:t>
      </w:r>
      <w:r>
        <w:rPr>
          <w:spacing w:val="-1"/>
          <w:sz w:val="28"/>
          <w:szCs w:val="28"/>
        </w:rPr>
        <w:t>Миссия детского оздоровительного лагеря (ДОЛ) многогранна и включает несколько ключевых аспектов:</w:t>
        <w:br/>
        <w:t>1. Оздоровительная составляющая:</w:t>
        <w:br/>
        <w:t>● Укрепление здоровья детей</w:t>
        <w:br/>
        <w:t>● Закаливание</w:t>
        <w:br/>
        <w:t>● Создание условий для физического развития</w:t>
        <w:br/>
        <w:t>2. Педагогическая направленность:</w:t>
        <w:br/>
        <w:t>● Развитие личности ребенка</w:t>
        <w:br/>
        <w:t>● Поддержка в самоопределении</w:t>
        <w:br/>
        <w:t>● Создание среды для дружбы и сотрудничества</w:t>
        <w:br/>
        <w:t>● Содействие самореализации</w:t>
        <w:br/>
        <w:t>● Индивидуальное воспитание</w:t>
        <w:br/>
        <w:t>3. Социальная функция:</w:t>
        <w:br/>
        <w:t>● Предоставление альтернативной формы отдыха</w:t>
        <w:br/>
        <w:t>● Организация детского сообщества</w:t>
        <w:br/>
        <w:t>● Развитие лидерских качеств</w:t>
        <w:br/>
        <w:t>● Формирование навыков самоуправления</w:t>
        <w:br/>
        <w:t>Важно понимать, что ДОЛ - это не просто место отдыха, а полноценная образовательная среда, где ребенок может:</w:t>
        <w:br/>
        <w:t>● Реализовать свои лидерские амбиции</w:t>
        <w:br/>
        <w:t>● Приобрести новый опыт вне домашней и школьной среды</w:t>
        <w:br/>
        <w:t>● Найти единомышленников</w:t>
        <w:br/>
        <w:t xml:space="preserve">При этом охрана здоровья является обязательным базовым компонентом, без которого невозможно существование детского учреждения. </w:t>
      </w:r>
    </w:p>
    <w:p>
      <w:pPr>
        <w:pStyle w:val="Default"/>
        <w:spacing w:lineRule="auto" w:line="360"/>
        <w:rPr>
          <w:sz w:val="28"/>
          <w:szCs w:val="28"/>
        </w:rPr>
      </w:pPr>
      <w:r>
        <w:rPr>
          <w:sz w:val="28"/>
          <w:szCs w:val="28"/>
        </w:rPr>
        <w:t xml:space="preserve">22.3.5. Символическое пространство организации отдыха детей и их оздоровления включает в себя традиции, законы, легенды, кричалки, песенно-музыкальную культуру, ритуалы и пр. Каждый элемент символического пространства организации отдыха детей и их оздоровления имеют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w:t>
      </w:r>
    </w:p>
    <w:p>
      <w:pPr>
        <w:pStyle w:val="Normal"/>
        <w:spacing w:lineRule="auto" w:line="360" w:before="0" w:after="0"/>
        <w:rPr>
          <w:rFonts w:ascii="Times New Roman" w:hAnsi="Times New Roman" w:eastAsia="Calibri" w:cs="Times New Roman"/>
          <w:sz w:val="28"/>
          <w:szCs w:val="28"/>
        </w:rPr>
      </w:pPr>
      <w:r>
        <w:rPr>
          <w:rFonts w:eastAsia="Calibri" w:cs="Times New Roman" w:ascii="Times New Roman" w:hAnsi="Times New Roman"/>
          <w:sz w:val="28"/>
          <w:szCs w:val="28"/>
        </w:rPr>
        <w:t xml:space="preserve">ЗАКОНЫ ЛАГЕРЯ </w:t>
      </w:r>
    </w:p>
    <w:p>
      <w:pPr>
        <w:pStyle w:val="Normal"/>
        <w:spacing w:lineRule="auto" w:line="360" w:before="0" w:after="0"/>
        <w:rPr>
          <w:rFonts w:ascii="Times New Roman" w:hAnsi="Times New Roman" w:eastAsia="Calibri" w:cs="Times New Roman"/>
          <w:sz w:val="28"/>
          <w:szCs w:val="28"/>
        </w:rPr>
      </w:pPr>
      <w:r>
        <w:rPr>
          <w:rFonts w:eastAsia="Calibri" w:cs="Times New Roman" w:ascii="Times New Roman" w:hAnsi="Times New Roman"/>
          <w:i/>
          <w:iCs/>
          <w:sz w:val="28"/>
          <w:szCs w:val="28"/>
        </w:rPr>
        <w:t>Закон точности</w:t>
      </w:r>
      <w:r>
        <w:rPr>
          <w:rFonts w:eastAsia="Calibri" w:cs="Times New Roman" w:ascii="Times New Roman" w:hAnsi="Times New Roman"/>
          <w:sz w:val="28"/>
          <w:szCs w:val="28"/>
        </w:rPr>
        <w:t xml:space="preserve"> Быть вовремя на всех мероприятиях. </w:t>
      </w:r>
    </w:p>
    <w:p>
      <w:pPr>
        <w:pStyle w:val="Normal"/>
        <w:spacing w:lineRule="auto" w:line="360" w:before="0" w:after="0"/>
        <w:rPr>
          <w:rFonts w:ascii="Times New Roman" w:hAnsi="Times New Roman" w:eastAsia="Calibri" w:cs="Times New Roman"/>
          <w:sz w:val="28"/>
          <w:szCs w:val="28"/>
        </w:rPr>
      </w:pPr>
      <w:r>
        <w:rPr>
          <w:rFonts w:eastAsia="Calibri" w:cs="Times New Roman" w:ascii="Times New Roman" w:hAnsi="Times New Roman"/>
          <w:i/>
          <w:iCs/>
          <w:sz w:val="28"/>
          <w:szCs w:val="28"/>
        </w:rPr>
        <w:t>Закон «Мой отряд»</w:t>
      </w:r>
      <w:r>
        <w:rPr>
          <w:rFonts w:eastAsia="Calibri" w:cs="Times New Roman" w:ascii="Times New Roman" w:hAnsi="Times New Roman"/>
          <w:sz w:val="28"/>
          <w:szCs w:val="28"/>
        </w:rPr>
        <w:t xml:space="preserve"> Всегда и везде стоять за честь своего отряда.</w:t>
      </w:r>
    </w:p>
    <w:p>
      <w:pPr>
        <w:pStyle w:val="Normal"/>
        <w:spacing w:lineRule="auto" w:line="360" w:before="0" w:after="0"/>
        <w:rPr>
          <w:rFonts w:ascii="Times New Roman" w:hAnsi="Times New Roman" w:eastAsia="Calibri" w:cs="Times New Roman"/>
          <w:sz w:val="28"/>
          <w:szCs w:val="28"/>
        </w:rPr>
      </w:pPr>
      <w:r>
        <w:rPr>
          <w:rFonts w:eastAsia="Calibri" w:cs="Times New Roman" w:ascii="Times New Roman" w:hAnsi="Times New Roman"/>
          <w:i/>
          <w:iCs/>
          <w:sz w:val="28"/>
          <w:szCs w:val="28"/>
        </w:rPr>
        <w:t>Закон свободного слова</w:t>
      </w:r>
      <w:r>
        <w:rPr>
          <w:rFonts w:eastAsia="Calibri" w:cs="Times New Roman" w:ascii="Times New Roman" w:hAnsi="Times New Roman"/>
          <w:sz w:val="28"/>
          <w:szCs w:val="28"/>
        </w:rPr>
        <w:t xml:space="preserve"> Каждый человек имеет право высказаться. </w:t>
      </w:r>
    </w:p>
    <w:p>
      <w:pPr>
        <w:pStyle w:val="Normal"/>
        <w:spacing w:lineRule="auto" w:line="360" w:before="0" w:after="0"/>
        <w:rPr>
          <w:rFonts w:ascii="Times New Roman" w:hAnsi="Times New Roman" w:eastAsia="Calibri" w:cs="Times New Roman"/>
          <w:sz w:val="28"/>
          <w:szCs w:val="28"/>
        </w:rPr>
      </w:pPr>
      <w:r>
        <w:rPr>
          <w:rFonts w:eastAsia="Calibri" w:cs="Times New Roman" w:ascii="Times New Roman" w:hAnsi="Times New Roman"/>
          <w:i/>
          <w:iCs/>
          <w:sz w:val="28"/>
          <w:szCs w:val="28"/>
        </w:rPr>
        <w:t xml:space="preserve">Закон уважения </w:t>
      </w:r>
      <w:r>
        <w:rPr>
          <w:rFonts w:eastAsia="Calibri" w:cs="Times New Roman" w:ascii="Times New Roman" w:hAnsi="Times New Roman"/>
          <w:sz w:val="28"/>
          <w:szCs w:val="28"/>
        </w:rPr>
        <w:t xml:space="preserve">Относится с уважением к окружающим людям. Понимать окружающих и быть к ним предельно внимательным. </w:t>
      </w:r>
    </w:p>
    <w:p>
      <w:pPr>
        <w:pStyle w:val="Normal"/>
        <w:spacing w:lineRule="auto" w:line="360" w:before="0" w:after="0"/>
        <w:rPr>
          <w:rFonts w:ascii="Times New Roman" w:hAnsi="Times New Roman" w:eastAsia="Calibri" w:cs="Times New Roman"/>
          <w:sz w:val="28"/>
          <w:szCs w:val="28"/>
        </w:rPr>
      </w:pPr>
      <w:r>
        <w:rPr>
          <w:rFonts w:eastAsia="Calibri" w:cs="Times New Roman" w:ascii="Times New Roman" w:hAnsi="Times New Roman"/>
          <w:i/>
          <w:iCs/>
          <w:sz w:val="28"/>
          <w:szCs w:val="28"/>
        </w:rPr>
        <w:t>Закон живого</w:t>
      </w:r>
      <w:r>
        <w:rPr>
          <w:rFonts w:eastAsia="Calibri" w:cs="Times New Roman" w:ascii="Times New Roman" w:hAnsi="Times New Roman"/>
          <w:sz w:val="28"/>
          <w:szCs w:val="28"/>
        </w:rPr>
        <w:t xml:space="preserve"> Защищать окружающую среду среди нас, беречь её.</w:t>
      </w:r>
    </w:p>
    <w:p>
      <w:pPr>
        <w:pStyle w:val="Normal"/>
        <w:spacing w:lineRule="auto" w:line="360" w:before="0" w:after="0"/>
        <w:rPr>
          <w:rFonts w:ascii="Times New Roman" w:hAnsi="Times New Roman" w:eastAsia="Calibri" w:cs="Times New Roman"/>
          <w:sz w:val="28"/>
          <w:szCs w:val="28"/>
        </w:rPr>
      </w:pPr>
      <w:r>
        <w:rPr>
          <w:rFonts w:eastAsia="Calibri" w:cs="Times New Roman" w:ascii="Times New Roman" w:hAnsi="Times New Roman"/>
          <w:i/>
          <w:iCs/>
          <w:sz w:val="28"/>
          <w:szCs w:val="28"/>
        </w:rPr>
        <w:t>Закон чистоты и красоты</w:t>
      </w:r>
      <w:r>
        <w:rPr>
          <w:rFonts w:eastAsia="Calibri" w:cs="Times New Roman" w:ascii="Times New Roman" w:hAnsi="Times New Roman"/>
          <w:sz w:val="28"/>
          <w:szCs w:val="28"/>
        </w:rPr>
        <w:t xml:space="preserve"> Соблюдать личную гигиену, содержать личные вещи и полученное имущество лагеря в чистоте и порядке. </w:t>
      </w:r>
    </w:p>
    <w:p>
      <w:pPr>
        <w:pStyle w:val="Normal"/>
        <w:spacing w:lineRule="auto" w:line="360" w:before="0" w:after="0"/>
        <w:rPr>
          <w:rFonts w:ascii="Times New Roman" w:hAnsi="Times New Roman" w:eastAsia="Calibri" w:cs="Times New Roman"/>
          <w:sz w:val="28"/>
          <w:szCs w:val="28"/>
        </w:rPr>
      </w:pPr>
      <w:r>
        <w:rPr>
          <w:rFonts w:eastAsia="Calibri" w:cs="Times New Roman" w:ascii="Times New Roman" w:hAnsi="Times New Roman"/>
          <w:i/>
          <w:iCs/>
          <w:sz w:val="28"/>
          <w:szCs w:val="28"/>
        </w:rPr>
        <w:t>Закон территории</w:t>
      </w:r>
      <w:r>
        <w:rPr>
          <w:rFonts w:eastAsia="Calibri" w:cs="Times New Roman" w:ascii="Times New Roman" w:hAnsi="Times New Roman"/>
          <w:sz w:val="28"/>
          <w:szCs w:val="28"/>
        </w:rPr>
        <w:t xml:space="preserve"> За территорию лагеря выход без разрешения вожатых и воспитателей запрещен! </w:t>
      </w:r>
    </w:p>
    <w:p>
      <w:pPr>
        <w:pStyle w:val="Normal"/>
        <w:spacing w:lineRule="auto" w:line="360" w:before="0" w:after="0"/>
        <w:rPr>
          <w:rFonts w:ascii="Times New Roman" w:hAnsi="Times New Roman" w:eastAsia="Calibri" w:cs="Times New Roman"/>
          <w:sz w:val="28"/>
          <w:szCs w:val="28"/>
        </w:rPr>
      </w:pPr>
      <w:r>
        <w:rPr>
          <w:rFonts w:eastAsia="Calibri" w:cs="Times New Roman" w:ascii="Times New Roman" w:hAnsi="Times New Roman"/>
          <w:i/>
          <w:iCs/>
          <w:sz w:val="28"/>
          <w:szCs w:val="28"/>
        </w:rPr>
        <w:t>Закон воды</w:t>
      </w:r>
      <w:r>
        <w:rPr>
          <w:rFonts w:eastAsia="Calibri" w:cs="Times New Roman" w:ascii="Times New Roman" w:hAnsi="Times New Roman"/>
          <w:sz w:val="28"/>
          <w:szCs w:val="28"/>
        </w:rPr>
        <w:t xml:space="preserve"> К водоему выход без сопровождения вожатых и воспитателей запрещен!</w:t>
      </w:r>
    </w:p>
    <w:p>
      <w:pPr>
        <w:pStyle w:val="Default"/>
        <w:spacing w:lineRule="auto" w:line="360"/>
        <w:rPr>
          <w:sz w:val="28"/>
          <w:szCs w:val="28"/>
        </w:rPr>
      </w:pPr>
      <w:r>
        <w:rPr>
          <w:sz w:val="28"/>
          <w:szCs w:val="28"/>
        </w:rPr>
        <w:t>Песенно-музыкальная культура:</w:t>
      </w:r>
    </w:p>
    <w:p>
      <w:pPr>
        <w:pStyle w:val="Default"/>
        <w:spacing w:lineRule="auto" w:line="360"/>
        <w:rPr>
          <w:spacing w:val="-1"/>
          <w:sz w:val="28"/>
          <w:szCs w:val="28"/>
          <w:shd w:fill="FFFFFF" w:val="clear"/>
        </w:rPr>
      </w:pPr>
      <w:r>
        <w:rPr>
          <w:spacing w:val="-1"/>
          <w:sz w:val="28"/>
          <w:szCs w:val="28"/>
          <w:shd w:fill="FFFFFF" w:val="clear"/>
        </w:rPr>
        <w:t>Песенно-музыкальная культура играет важную роль в системе воспитания современных детских оздоровительных лагерей. Она включает в себя два основных направления:</w:t>
      </w:r>
      <w:r>
        <w:rPr>
          <w:spacing w:val="-1"/>
          <w:sz w:val="28"/>
          <w:szCs w:val="28"/>
        </w:rPr>
        <w:br/>
      </w:r>
      <w:r>
        <w:rPr>
          <w:spacing w:val="-1"/>
          <w:sz w:val="28"/>
          <w:szCs w:val="28"/>
          <w:shd w:fill="FFFFFF" w:val="clear"/>
        </w:rPr>
        <w:t>1. Музыкальное творчество:</w:t>
      </w:r>
      <w:r>
        <w:rPr>
          <w:spacing w:val="-1"/>
          <w:sz w:val="28"/>
          <w:szCs w:val="28"/>
        </w:rPr>
        <w:br/>
      </w:r>
      <w:r>
        <w:rPr>
          <w:spacing w:val="-1"/>
          <w:sz w:val="28"/>
          <w:szCs w:val="28"/>
          <w:shd w:fill="FFFFFF" w:val="clear"/>
        </w:rPr>
        <w:t>● игра на музыкальных инструментах</w:t>
      </w:r>
      <w:r>
        <w:rPr>
          <w:spacing w:val="-1"/>
          <w:sz w:val="28"/>
          <w:szCs w:val="28"/>
        </w:rPr>
        <w:br/>
      </w:r>
      <w:r>
        <w:rPr>
          <w:spacing w:val="-1"/>
          <w:sz w:val="28"/>
          <w:szCs w:val="28"/>
          <w:shd w:fill="FFFFFF" w:val="clear"/>
        </w:rPr>
        <w:t>● вокально-хоровое пение</w:t>
      </w:r>
      <w:r>
        <w:rPr>
          <w:spacing w:val="-1"/>
          <w:sz w:val="28"/>
          <w:szCs w:val="28"/>
        </w:rPr>
        <w:br/>
      </w:r>
      <w:r>
        <w:rPr>
          <w:spacing w:val="-1"/>
          <w:sz w:val="28"/>
          <w:szCs w:val="28"/>
          <w:shd w:fill="FFFFFF" w:val="clear"/>
        </w:rPr>
        <w:t>2. Воспитательное значение:</w:t>
      </w:r>
      <w:r>
        <w:rPr>
          <w:spacing w:val="-1"/>
          <w:sz w:val="28"/>
          <w:szCs w:val="28"/>
        </w:rPr>
        <w:br/>
      </w:r>
      <w:r>
        <w:rPr>
          <w:spacing w:val="-1"/>
          <w:sz w:val="28"/>
          <w:szCs w:val="28"/>
          <w:shd w:fill="FFFFFF" w:val="clear"/>
        </w:rPr>
        <w:t>● сплочение временного детского коллектива</w:t>
      </w:r>
      <w:r>
        <w:rPr>
          <w:spacing w:val="-1"/>
          <w:sz w:val="28"/>
          <w:szCs w:val="28"/>
        </w:rPr>
        <w:br/>
      </w:r>
      <w:r>
        <w:rPr>
          <w:spacing w:val="-1"/>
          <w:sz w:val="28"/>
          <w:szCs w:val="28"/>
          <w:shd w:fill="FFFFFF" w:val="clear"/>
        </w:rPr>
        <w:t>● идентификация отряда и лагеря</w:t>
      </w:r>
      <w:r>
        <w:rPr>
          <w:spacing w:val="-1"/>
          <w:sz w:val="28"/>
          <w:szCs w:val="28"/>
        </w:rPr>
        <w:br/>
      </w:r>
      <w:r>
        <w:rPr>
          <w:spacing w:val="-1"/>
          <w:sz w:val="28"/>
          <w:szCs w:val="28"/>
          <w:shd w:fill="FFFFFF" w:val="clear"/>
        </w:rPr>
        <w:t>● создание нужного эмоционального настроя</w:t>
      </w:r>
      <w:r>
        <w:rPr>
          <w:spacing w:val="-1"/>
          <w:sz w:val="28"/>
          <w:szCs w:val="28"/>
        </w:rPr>
        <w:br/>
      </w:r>
      <w:r>
        <w:rPr>
          <w:spacing w:val="-1"/>
          <w:sz w:val="28"/>
          <w:szCs w:val="28"/>
          <w:shd w:fill="FFFFFF" w:val="clear"/>
        </w:rPr>
        <w:t>● выражение эмоциональных состояний детей</w:t>
      </w:r>
      <w:r>
        <w:rPr>
          <w:spacing w:val="-1"/>
          <w:sz w:val="28"/>
          <w:szCs w:val="28"/>
        </w:rPr>
        <w:br/>
      </w:r>
      <w:r>
        <w:rPr>
          <w:spacing w:val="-1"/>
          <w:sz w:val="28"/>
          <w:szCs w:val="28"/>
          <w:shd w:fill="FFFFFF" w:val="clear"/>
        </w:rPr>
        <w:t>В современных условиях музыка и песни занимают ведущее место в художественных предпочтениях детей и молодежи благодаря своей способности к непосредственному эмоциональному воздействию. При формировании песенного репертуара учитывается:</w:t>
      </w:r>
      <w:r>
        <w:rPr>
          <w:spacing w:val="-1"/>
          <w:sz w:val="28"/>
          <w:szCs w:val="28"/>
        </w:rPr>
        <w:br/>
      </w:r>
      <w:r>
        <w:rPr>
          <w:spacing w:val="-1"/>
          <w:sz w:val="28"/>
          <w:szCs w:val="28"/>
          <w:shd w:fill="FFFFFF" w:val="clear"/>
        </w:rPr>
        <w:t xml:space="preserve">● сложившаяся культурная традиция </w:t>
      </w:r>
      <w:r>
        <w:rPr>
          <w:spacing w:val="-1"/>
          <w:sz w:val="28"/>
          <w:szCs w:val="28"/>
        </w:rPr>
        <w:br/>
      </w:r>
      <w:r>
        <w:rPr>
          <w:spacing w:val="-1"/>
          <w:sz w:val="28"/>
          <w:szCs w:val="28"/>
          <w:shd w:fill="FFFFFF" w:val="clear"/>
        </w:rPr>
        <w:t>● предпочтения детей</w:t>
      </w:r>
      <w:r>
        <w:rPr>
          <w:spacing w:val="-1"/>
          <w:sz w:val="28"/>
          <w:szCs w:val="28"/>
        </w:rPr>
        <w:br/>
      </w:r>
      <w:r>
        <w:rPr>
          <w:spacing w:val="-1"/>
          <w:sz w:val="28"/>
          <w:szCs w:val="28"/>
          <w:shd w:fill="FFFFFF" w:val="clear"/>
        </w:rPr>
        <w:t>● неприемлемые для исполнения песни</w:t>
      </w:r>
      <w:r>
        <w:rPr>
          <w:spacing w:val="-1"/>
          <w:sz w:val="28"/>
          <w:szCs w:val="28"/>
        </w:rPr>
        <w:br/>
      </w:r>
      <w:r>
        <w:rPr>
          <w:spacing w:val="-1"/>
          <w:sz w:val="28"/>
          <w:szCs w:val="28"/>
          <w:shd w:fill="FFFFFF" w:val="clear"/>
        </w:rPr>
        <w:t>● личный музыкальный опыт каждого ребенка</w:t>
      </w:r>
      <w:r>
        <w:rPr>
          <w:spacing w:val="-1"/>
          <w:sz w:val="28"/>
          <w:szCs w:val="28"/>
        </w:rPr>
        <w:br/>
      </w:r>
      <w:r>
        <w:rPr>
          <w:spacing w:val="-1"/>
          <w:sz w:val="28"/>
          <w:szCs w:val="28"/>
          <w:shd w:fill="FFFFFF" w:val="clear"/>
        </w:rPr>
        <w:t xml:space="preserve">Важно отметить, что педагог через понимание музыкальных предпочтений детей получает уникальную возможность лучше понять внутренний мир подростка. Это делает песенно-музыкальную культуру не только средством художественного развития, но и эффективным инструментом воспитательной работы в лагере. </w:t>
      </w:r>
    </w:p>
    <w:p>
      <w:pPr>
        <w:pStyle w:val="Default"/>
        <w:spacing w:lineRule="auto" w:line="360"/>
        <w:rPr>
          <w:sz w:val="28"/>
          <w:szCs w:val="28"/>
        </w:rPr>
      </w:pPr>
      <w:r>
        <w:rPr>
          <w:spacing w:val="-1"/>
          <w:sz w:val="28"/>
          <w:szCs w:val="28"/>
          <w:shd w:fill="FFFFFF" w:val="clear"/>
        </w:rPr>
        <w:t>В нашем лагере оборудована костровая зона, для вечерних посиделок, на которых исполняются бардовские, костровые песни.</w:t>
      </w:r>
    </w:p>
    <w:p>
      <w:pPr>
        <w:pStyle w:val="Default"/>
        <w:spacing w:lineRule="auto" w:line="360"/>
        <w:rPr>
          <w:sz w:val="28"/>
          <w:szCs w:val="28"/>
        </w:rPr>
      </w:pPr>
      <w:r>
        <w:rPr>
          <w:sz w:val="28"/>
          <w:szCs w:val="28"/>
        </w:rPr>
        <w:t xml:space="preserve">22.3.5.1. Ритуалы: </w:t>
      </w:r>
    </w:p>
    <w:p>
      <w:pPr>
        <w:pStyle w:val="Default"/>
        <w:spacing w:lineRule="auto" w:line="360"/>
        <w:rPr>
          <w:sz w:val="28"/>
          <w:szCs w:val="28"/>
        </w:rPr>
      </w:pPr>
      <w:r>
        <w:rPr>
          <w:sz w:val="28"/>
          <w:szCs w:val="28"/>
        </w:rPr>
        <w:t xml:space="preserve">Торжественные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и пр.), организация почетного караула, смотр, парад, ритуалы почести героям: возложение гирлянд и другое; </w:t>
      </w:r>
    </w:p>
    <w:p>
      <w:pPr>
        <w:pStyle w:val="Normal"/>
        <w:spacing w:lineRule="auto" w:line="360" w:before="0" w:after="0"/>
        <w:rPr>
          <w:rFonts w:ascii="Times New Roman" w:hAnsi="Times New Roman" w:cs="Times New Roman"/>
          <w:sz w:val="28"/>
          <w:szCs w:val="28"/>
        </w:rPr>
      </w:pPr>
      <w:r>
        <w:rPr>
          <w:rFonts w:cs="Times New Roman" w:ascii="Times New Roman" w:hAnsi="Times New Roman"/>
          <w:sz w:val="28"/>
          <w:szCs w:val="28"/>
        </w:rPr>
        <w:t>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Представляют эмоциональный (романтический) фон повседневной жизни организации: «тайный знак» – ритуал приветствия для участников смены или игровой ситуации в лагере; передача «наказа» (обращение) от смены к смене и пр.</w:t>
      </w:r>
    </w:p>
    <w:p>
      <w:pPr>
        <w:pStyle w:val="Default"/>
        <w:spacing w:lineRule="auto" w:line="360"/>
        <w:rPr>
          <w:sz w:val="28"/>
          <w:szCs w:val="28"/>
        </w:rPr>
      </w:pPr>
      <w:r>
        <w:rPr>
          <w:b/>
          <w:bCs/>
          <w:sz w:val="28"/>
          <w:szCs w:val="28"/>
        </w:rPr>
        <w:t xml:space="preserve">23. Логика реализации Программы в рамках смены. </w:t>
      </w:r>
    </w:p>
    <w:p>
      <w:pPr>
        <w:pStyle w:val="Default"/>
        <w:spacing w:lineRule="auto" w:line="360"/>
        <w:rPr>
          <w:sz w:val="28"/>
          <w:szCs w:val="28"/>
        </w:rPr>
      </w:pPr>
      <w:r>
        <w:rPr>
          <w:sz w:val="28"/>
          <w:szCs w:val="28"/>
        </w:rPr>
        <w:t xml:space="preserve">23.1. Подготовительный этап включает в себя 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родителями. </w:t>
      </w:r>
    </w:p>
    <w:p>
      <w:pPr>
        <w:pStyle w:val="Default"/>
        <w:spacing w:lineRule="auto" w:line="360"/>
        <w:rPr>
          <w:sz w:val="28"/>
          <w:szCs w:val="28"/>
        </w:rPr>
      </w:pPr>
      <w:r>
        <w:rPr>
          <w:sz w:val="28"/>
          <w:szCs w:val="28"/>
        </w:rPr>
        <w:t xml:space="preserve">23.2. Организационный период смены связан с реализацией основных задач: способствовать адаптации детей к новым условиям, обеспечить знакомство с режимом, правилами, укладом организации отдыха детей и их оздоровления, формировать временный детский коллектив. Содержание событий организационного периода представлено в инвариантных (обязательных) общелагерных и отрядных формах воспитательной работы в календарном плане. </w:t>
      </w:r>
    </w:p>
    <w:p>
      <w:pPr>
        <w:pStyle w:val="Default"/>
        <w:spacing w:lineRule="auto" w:line="360"/>
        <w:rPr>
          <w:sz w:val="28"/>
          <w:szCs w:val="28"/>
        </w:rPr>
      </w:pPr>
      <w:r>
        <w:rPr>
          <w:sz w:val="28"/>
          <w:szCs w:val="28"/>
        </w:rPr>
        <w:t xml:space="preserve">23.3. 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общелагерных и отрядных формах воспитательной работы в календарном плане </w:t>
      </w:r>
    </w:p>
    <w:p>
      <w:pPr>
        <w:pStyle w:val="Default"/>
        <w:spacing w:lineRule="auto" w:line="360"/>
        <w:rPr>
          <w:sz w:val="28"/>
          <w:szCs w:val="28"/>
        </w:rPr>
      </w:pPr>
      <w:r>
        <w:rPr>
          <w:sz w:val="28"/>
          <w:szCs w:val="28"/>
        </w:rPr>
        <w:t xml:space="preserve">23.4. 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Важно отметить, что в условиях интенсивности деятельности, автономности объединений и направленностью на поддержку идей детей, необходимо мягко и бережно обеспечить возращение каждого ребенка в привычный для него социум. Содержание событий итгового периода представлено в инвариантных (обязательных) общелагерных и отрядных формах воспитательной работы в календарном плане </w:t>
      </w:r>
    </w:p>
    <w:p>
      <w:pPr>
        <w:pStyle w:val="Default"/>
        <w:spacing w:lineRule="auto" w:line="360"/>
        <w:rPr>
          <w:sz w:val="28"/>
          <w:szCs w:val="28"/>
        </w:rPr>
      </w:pPr>
      <w:r>
        <w:rPr>
          <w:sz w:val="28"/>
          <w:szCs w:val="28"/>
        </w:rPr>
        <w:t xml:space="preserve">23.5. Этап последействия включается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связи/характеристик, направленных/переданных в образовательную организацию. </w:t>
      </w:r>
    </w:p>
    <w:p>
      <w:pPr>
        <w:pStyle w:val="Default"/>
        <w:spacing w:lineRule="auto" w:line="360"/>
        <w:rPr>
          <w:sz w:val="28"/>
          <w:szCs w:val="28"/>
        </w:rPr>
      </w:pPr>
      <w:r>
        <w:rPr>
          <w:sz w:val="28"/>
          <w:szCs w:val="28"/>
        </w:rPr>
        <w:t xml:space="preserve">23.6. 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 </w:t>
      </w:r>
    </w:p>
    <w:p>
      <w:pPr>
        <w:pStyle w:val="Default"/>
        <w:spacing w:lineRule="auto" w:line="360"/>
        <w:rPr>
          <w:sz w:val="28"/>
          <w:szCs w:val="28"/>
        </w:rPr>
      </w:pPr>
      <w:r>
        <w:rPr>
          <w:sz w:val="28"/>
          <w:szCs w:val="28"/>
        </w:rPr>
        <w:t xml:space="preserve">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 </w:t>
      </w:r>
    </w:p>
    <w:p>
      <w:pPr>
        <w:pStyle w:val="Default"/>
        <w:spacing w:lineRule="auto" w:line="360"/>
        <w:rPr>
          <w:sz w:val="28"/>
          <w:szCs w:val="28"/>
        </w:rPr>
      </w:pPr>
      <w:r>
        <w:rPr>
          <w:sz w:val="28"/>
          <w:szCs w:val="28"/>
        </w:rPr>
        <w:t xml:space="preserve">Планирование анализа воспитательной работы включается в календарный план воспитательной работы. </w:t>
      </w:r>
    </w:p>
    <w:p>
      <w:pPr>
        <w:pStyle w:val="Default"/>
        <w:spacing w:lineRule="auto" w:line="360"/>
        <w:rPr>
          <w:sz w:val="28"/>
          <w:szCs w:val="28"/>
        </w:rPr>
      </w:pPr>
      <w:r>
        <w:rPr>
          <w:sz w:val="28"/>
          <w:szCs w:val="28"/>
        </w:rPr>
        <w:t xml:space="preserve">Анализ проводится совместно с вожатско-педагогическим составом, с заместителем директора по воспитательной работе (старшим воспитателем, педагогом-психологом, педагогом-организатором, социальным педагогом (при наличии) с последующим обсуждением результатов на педагогическом совете. </w:t>
      </w:r>
    </w:p>
    <w:p>
      <w:pPr>
        <w:pStyle w:val="Default"/>
        <w:spacing w:lineRule="auto" w:line="360"/>
        <w:rPr>
          <w:sz w:val="28"/>
          <w:szCs w:val="28"/>
        </w:rPr>
      </w:pPr>
      <w:r>
        <w:rPr>
          <w:sz w:val="28"/>
          <w:szCs w:val="28"/>
        </w:rPr>
        <w:t xml:space="preserve">Основное внимание сосредотачивается на вопросах, связанных с качеством: реализации программы воспитательной работы в лагере в целом; работы конкретных структурных звеньев лагеря (отрядов, органов самоуправления, кружков и секций); деятельности педагогического коллектива; работы с родителями; работы с партнерами. </w:t>
      </w:r>
    </w:p>
    <w:p>
      <w:pPr>
        <w:pStyle w:val="Default"/>
        <w:spacing w:lineRule="auto" w:line="360"/>
        <w:rPr>
          <w:sz w:val="28"/>
          <w:szCs w:val="28"/>
        </w:rPr>
      </w:pPr>
      <w:r>
        <w:rPr>
          <w:sz w:val="28"/>
          <w:szCs w:val="28"/>
        </w:rPr>
        <w:t xml:space="preserve">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валидность, адаптированность для определенного возраста и индивидуальных особенностей детей. </w:t>
      </w:r>
    </w:p>
    <w:p>
      <w:pPr>
        <w:pStyle w:val="Default"/>
        <w:spacing w:lineRule="auto" w:line="360"/>
        <w:rPr>
          <w:sz w:val="28"/>
          <w:szCs w:val="28"/>
        </w:rPr>
      </w:pPr>
      <w:r>
        <w:rPr>
          <w:sz w:val="28"/>
          <w:szCs w:val="28"/>
        </w:rPr>
        <w:t xml:space="preserve">Итогом самоанализа является перечень достижений, а также выявленных проблем, над решением которых предстоит работать вожатско-педагогическому коллективу. </w:t>
      </w:r>
    </w:p>
    <w:p>
      <w:pPr>
        <w:pStyle w:val="Default"/>
        <w:spacing w:lineRule="auto" w:line="360"/>
        <w:rPr>
          <w:sz w:val="28"/>
          <w:szCs w:val="28"/>
        </w:rPr>
      </w:pPr>
      <w:r>
        <w:rPr>
          <w:sz w:val="28"/>
          <w:szCs w:val="28"/>
        </w:rPr>
        <w:t xml:space="preserve">Итоги результативности воспитательной работы (самоанализа) может являться аналитическая справка, которая представляет собой основание для корректировки программы воспитания на следующий год. </w:t>
      </w:r>
    </w:p>
    <w:p>
      <w:pPr>
        <w:pStyle w:val="Default"/>
        <w:spacing w:lineRule="auto" w:line="360"/>
        <w:rPr>
          <w:sz w:val="28"/>
          <w:szCs w:val="28"/>
        </w:rPr>
      </w:pPr>
      <w:r>
        <w:rPr>
          <w:b/>
          <w:bCs/>
          <w:sz w:val="28"/>
          <w:szCs w:val="28"/>
        </w:rPr>
        <w:t xml:space="preserve">24. Партнерское взаимодействие с общественными и молодежными организациями. </w:t>
      </w:r>
    </w:p>
    <w:p>
      <w:pPr>
        <w:pStyle w:val="Default"/>
        <w:numPr>
          <w:ilvl w:val="0"/>
          <w:numId w:val="2"/>
        </w:numPr>
        <w:spacing w:lineRule="auto" w:line="360"/>
        <w:ind w:hanging="360" w:left="0"/>
        <w:rPr>
          <w:sz w:val="28"/>
          <w:szCs w:val="28"/>
        </w:rPr>
      </w:pPr>
      <w:r>
        <w:rPr>
          <w:sz w:val="28"/>
          <w:szCs w:val="28"/>
        </w:rPr>
        <w:t>Партнерское взаимодействие в условиях организации отдыха детей и их оздоровления способствует успешной реализации Программы воспитательной работы,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 Необходимо, в первую очередь, включать в партнерское взаимодействие Общероссийское общественно-государственное движение детей и молодежи «Движение первых», Муниципальное автономное учреждение культуры «Музейно-</w:t>
      </w:r>
    </w:p>
    <w:p>
      <w:pPr>
        <w:pStyle w:val="Default"/>
        <w:spacing w:lineRule="auto" w:line="360"/>
        <w:rPr>
          <w:sz w:val="28"/>
          <w:szCs w:val="28"/>
        </w:rPr>
      </w:pPr>
      <w:r>
        <w:rPr>
          <w:sz w:val="28"/>
          <w:szCs w:val="28"/>
        </w:rPr>
        <w:t xml:space="preserve"> </w:t>
      </w:r>
      <w:r>
        <w:rPr>
          <w:sz w:val="28"/>
          <w:szCs w:val="28"/>
        </w:rPr>
        <w:t>выставочный центр» города Кирово-Чепецка Кировской области, станция юных туристов города Кирово-Чепецка, Лазертаг- клуб «Тактика43», Филиал «КЧХК» АО «ОХК» УРАЛХИМ» в городе Кирово-Чепецке, ключевская модельная библиотека Кирово-Чепецкого района, «Городской волонтерский центр» города Кирово-Чепецка.</w:t>
      </w:r>
    </w:p>
    <w:p>
      <w:pPr>
        <w:pStyle w:val="Default"/>
        <w:spacing w:lineRule="auto" w:line="360"/>
        <w:rPr>
          <w:sz w:val="28"/>
          <w:szCs w:val="28"/>
        </w:rPr>
      </w:pPr>
      <w:r>
        <w:rPr>
          <w:sz w:val="28"/>
          <w:szCs w:val="28"/>
        </w:rPr>
        <w:t xml:space="preserve">Привлечение воспитательного потенциала партнерского взаимодействия предусматривает (указываются конкретные позиции, имеющиеся в организации отдыха детей и их оздоровления, или запланированные): </w:t>
      </w:r>
    </w:p>
    <w:p>
      <w:pPr>
        <w:pStyle w:val="Default"/>
        <w:spacing w:lineRule="auto" w:line="360"/>
        <w:rPr>
          <w:sz w:val="28"/>
          <w:szCs w:val="28"/>
        </w:rPr>
      </w:pPr>
      <w:r>
        <w:rPr>
          <w:sz w:val="28"/>
          <w:szCs w:val="28"/>
        </w:rPr>
        <w:t xml:space="preserve">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т.п.); </w:t>
      </w:r>
    </w:p>
    <w:p>
      <w:pPr>
        <w:pStyle w:val="Default"/>
        <w:spacing w:lineRule="auto" w:line="360"/>
        <w:rPr>
          <w:sz w:val="28"/>
          <w:szCs w:val="28"/>
        </w:rPr>
      </w:pPr>
      <w:r>
        <w:rPr>
          <w:sz w:val="28"/>
          <w:szCs w:val="28"/>
        </w:rPr>
        <w:t xml:space="preserve">проведение на базе организаций-партнеров отдельных занятий, тематических событий, отдельных мероприятий и акций; </w:t>
      </w:r>
    </w:p>
    <w:p>
      <w:pPr>
        <w:pStyle w:val="Default"/>
        <w:spacing w:lineRule="auto" w:line="360"/>
        <w:rPr>
          <w:sz w:val="28"/>
          <w:szCs w:val="28"/>
        </w:rPr>
      </w:pPr>
      <w:r>
        <w:rPr>
          <w:sz w:val="28"/>
          <w:szCs w:val="28"/>
        </w:rPr>
        <w:t xml:space="preserve">совместная реализация тематических и профильных смены; </w:t>
      </w:r>
    </w:p>
    <w:p>
      <w:pPr>
        <w:pStyle w:val="Default"/>
        <w:spacing w:lineRule="auto" w:line="360"/>
        <w:rPr>
          <w:sz w:val="28"/>
          <w:szCs w:val="28"/>
        </w:rPr>
      </w:pPr>
      <w:r>
        <w:rPr>
          <w:sz w:val="28"/>
          <w:szCs w:val="28"/>
        </w:rPr>
        <w:t xml:space="preserve">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т.д. направлений деятельности, ориентированные на воспитание детей, преобразование окружающего социума и позитивное воздействие на социальное окружение. </w:t>
      </w:r>
    </w:p>
    <w:p>
      <w:pPr>
        <w:pStyle w:val="Default"/>
        <w:spacing w:lineRule="auto" w:line="360"/>
        <w:rPr>
          <w:sz w:val="28"/>
          <w:szCs w:val="28"/>
        </w:rPr>
      </w:pPr>
      <w:r>
        <w:rPr>
          <w:sz w:val="28"/>
          <w:szCs w:val="28"/>
        </w:rPr>
        <w:t xml:space="preserve">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 </w:t>
      </w:r>
    </w:p>
    <w:p>
      <w:pPr>
        <w:pStyle w:val="Default"/>
        <w:spacing w:lineRule="auto" w:line="360"/>
        <w:rPr>
          <w:sz w:val="28"/>
          <w:szCs w:val="28"/>
        </w:rPr>
      </w:pPr>
      <w:r>
        <w:rPr>
          <w:b/>
          <w:bCs/>
          <w:sz w:val="28"/>
          <w:szCs w:val="28"/>
        </w:rPr>
        <w:t xml:space="preserve">25. Взаимодействие с родительским сообществом. </w:t>
      </w:r>
    </w:p>
    <w:p>
      <w:pPr>
        <w:pStyle w:val="Default"/>
        <w:spacing w:lineRule="auto" w:line="360"/>
        <w:rPr>
          <w:sz w:val="28"/>
          <w:szCs w:val="28"/>
        </w:rPr>
      </w:pPr>
      <w:r>
        <w:rPr>
          <w:sz w:val="28"/>
          <w:szCs w:val="28"/>
        </w:rPr>
        <w:t xml:space="preserve">Реализация воспитательного потенциала взаимодействия с родительским сообществом – родителями (законными представителями) детей – может предусматривать следующие форматы: </w:t>
      </w:r>
    </w:p>
    <w:p>
      <w:pPr>
        <w:pStyle w:val="Default"/>
        <w:spacing w:lineRule="auto" w:line="360"/>
        <w:rPr>
          <w:sz w:val="28"/>
          <w:szCs w:val="28"/>
        </w:rPr>
      </w:pPr>
      <w:r>
        <w:rPr>
          <w:sz w:val="28"/>
          <w:szCs w:val="28"/>
        </w:rPr>
        <w:t xml:space="preserve">информирование родителей до начала заезда ребенка в лагерь об особенностях воспитательной работы, требованиях к внутреннему распорядку и режиму, необходимых вещах, которые понадобятся ребенку в лагере и т.д. с помощью информации на сайте организации, в социальных сетях и мессенджерах; </w:t>
      </w:r>
    </w:p>
    <w:p>
      <w:pPr>
        <w:pStyle w:val="Default"/>
        <w:spacing w:lineRule="auto" w:line="360"/>
        <w:rPr>
          <w:sz w:val="28"/>
          <w:szCs w:val="28"/>
        </w:rPr>
      </w:pPr>
      <w:r>
        <w:rPr>
          <w:sz w:val="28"/>
          <w:szCs w:val="28"/>
        </w:rPr>
        <w:t xml:space="preserve">проведение тематических собраний (в том числе по инициативе родителей), на которых родители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 </w:t>
      </w:r>
    </w:p>
    <w:p>
      <w:pPr>
        <w:pStyle w:val="Default"/>
        <w:spacing w:lineRule="auto" w:line="360"/>
        <w:rPr>
          <w:sz w:val="28"/>
          <w:szCs w:val="28"/>
        </w:rPr>
      </w:pPr>
      <w:r>
        <w:rPr>
          <w:sz w:val="28"/>
          <w:szCs w:val="28"/>
        </w:rPr>
        <w:t xml:space="preserve">дни и события, в которые родители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санитарно-эпидемиологического законодательства, планами и содержанием программной деятельности, утвержденными в организации формами взаимодействия родителей и детей; </w:t>
      </w:r>
    </w:p>
    <w:p>
      <w:pPr>
        <w:pStyle w:val="Default"/>
        <w:spacing w:lineRule="auto" w:line="360"/>
        <w:rPr>
          <w:sz w:val="28"/>
          <w:szCs w:val="28"/>
        </w:rPr>
      </w:pPr>
      <w:r>
        <w:rPr>
          <w:sz w:val="28"/>
          <w:szCs w:val="28"/>
        </w:rPr>
        <w:t xml:space="preserve">размещение информационных стендов в местах, отведенных для общения детей и родителей, как правило около входной группы (ворот и контрольно-пропускного пункта (КПП) с информацией, полезной для родителей федерального, регионального и общелагерного уровня; </w:t>
      </w:r>
    </w:p>
    <w:p>
      <w:pPr>
        <w:pStyle w:val="Default"/>
        <w:spacing w:lineRule="auto" w:line="360"/>
        <w:rPr>
          <w:sz w:val="28"/>
          <w:szCs w:val="28"/>
        </w:rPr>
      </w:pPr>
      <w:r>
        <w:rPr>
          <w:sz w:val="28"/>
          <w:szCs w:val="28"/>
        </w:rPr>
        <w:t xml:space="preserve">родительские форумы на интернет-сайте организации отдыха детей и их оздоровления, интернет-сообщества, группы с участием педагогов и вожатых, на которых обсуждаются интересующие родителей вопросы, согласуется совместная деятельность; </w:t>
      </w:r>
    </w:p>
    <w:p>
      <w:pPr>
        <w:pStyle w:val="Default"/>
        <w:spacing w:lineRule="auto" w:line="360"/>
        <w:rPr>
          <w:sz w:val="28"/>
          <w:szCs w:val="28"/>
        </w:rPr>
      </w:pPr>
      <w:r>
        <w:rPr>
          <w:sz w:val="28"/>
          <w:szCs w:val="28"/>
        </w:rPr>
        <w:t xml:space="preserve">участие родителей в психолого-педагогических консилиумах в случаях, предусмотренных соответствующими нормативными документами организации отдыха детей и их оздоровления в соответствии с порядком привлечения родителей (законных представителей); </w:t>
      </w:r>
    </w:p>
    <w:p>
      <w:pPr>
        <w:pStyle w:val="Default"/>
        <w:spacing w:lineRule="auto" w:line="360"/>
        <w:rPr>
          <w:sz w:val="28"/>
          <w:szCs w:val="28"/>
        </w:rPr>
      </w:pPr>
      <w:r>
        <w:rPr>
          <w:sz w:val="28"/>
          <w:szCs w:val="28"/>
        </w:rPr>
        <w:t xml:space="preserve">при наличии среди детей детей-сирот, детей, оставшихся без попечения родителей, приемных детей, детей-инвалидов, детей, оказавшихся в тяжелой жизненной ситуации, дети, состоящие на учете в социально-опасном положении и т.д., осуществляется целевое взаимодействие с их законными представителями. </w:t>
      </w:r>
    </w:p>
    <w:p>
      <w:pPr>
        <w:pStyle w:val="Default"/>
        <w:spacing w:lineRule="auto" w:line="360"/>
        <w:rPr>
          <w:sz w:val="28"/>
          <w:szCs w:val="28"/>
        </w:rPr>
      </w:pPr>
      <w:r>
        <w:rPr>
          <w:b/>
          <w:bCs/>
          <w:sz w:val="28"/>
          <w:szCs w:val="28"/>
        </w:rPr>
        <w:t xml:space="preserve">26. Кадровое обеспечение реализации Программы. </w:t>
      </w:r>
    </w:p>
    <w:p>
      <w:pPr>
        <w:pStyle w:val="Default"/>
        <w:numPr>
          <w:ilvl w:val="0"/>
          <w:numId w:val="3"/>
        </w:numPr>
        <w:spacing w:lineRule="auto" w:line="360"/>
        <w:ind w:hanging="360" w:left="0"/>
        <w:rPr>
          <w:sz w:val="28"/>
          <w:szCs w:val="28"/>
        </w:rPr>
      </w:pPr>
      <w:r>
        <w:rPr>
          <w:sz w:val="28"/>
          <w:szCs w:val="28"/>
        </w:rPr>
        <w:t xml:space="preserve">Начальник лагеря- имеет педагогическое образование, общий педагогический стаж работы 35 лет. Опыт работы в данном ДОЛ 5 лет. </w:t>
      </w:r>
    </w:p>
    <w:p>
      <w:pPr>
        <w:pStyle w:val="Default"/>
        <w:numPr>
          <w:ilvl w:val="0"/>
          <w:numId w:val="3"/>
        </w:numPr>
        <w:spacing w:lineRule="auto" w:line="360"/>
        <w:ind w:hanging="360" w:left="0"/>
        <w:rPr>
          <w:sz w:val="28"/>
          <w:szCs w:val="28"/>
        </w:rPr>
      </w:pPr>
      <w:r>
        <w:rPr>
          <w:sz w:val="28"/>
          <w:szCs w:val="28"/>
        </w:rPr>
        <w:t>Педагог – организатор – общий педагогический стаж 2 года, имеет опыт проведения около 10 смен с использованием технологии сюжетно-ролевой игры. Дополнительное образование «Руководитель театрального кружка», переподготовка в направлении «АРТ- педагогика».</w:t>
      </w:r>
    </w:p>
    <w:p>
      <w:pPr>
        <w:pStyle w:val="Default"/>
        <w:numPr>
          <w:ilvl w:val="0"/>
          <w:numId w:val="3"/>
        </w:numPr>
        <w:spacing w:lineRule="auto" w:line="360"/>
        <w:ind w:hanging="360" w:left="0"/>
        <w:rPr>
          <w:sz w:val="28"/>
          <w:szCs w:val="28"/>
        </w:rPr>
      </w:pPr>
      <w:r>
        <w:rPr>
          <w:sz w:val="28"/>
          <w:szCs w:val="28"/>
        </w:rPr>
        <w:t xml:space="preserve">Спорт инструктор –  высшее образование, стаж работы более 30 лет, имеет грамоту министерства образования </w:t>
      </w:r>
    </w:p>
    <w:p>
      <w:pPr>
        <w:pStyle w:val="Default"/>
        <w:numPr>
          <w:ilvl w:val="0"/>
          <w:numId w:val="3"/>
        </w:numPr>
        <w:spacing w:lineRule="auto" w:line="360"/>
        <w:ind w:hanging="360" w:left="0"/>
        <w:rPr>
          <w:sz w:val="28"/>
          <w:szCs w:val="28"/>
        </w:rPr>
      </w:pPr>
      <w:r>
        <w:rPr>
          <w:sz w:val="28"/>
          <w:szCs w:val="28"/>
        </w:rPr>
        <w:t>Педагоги дополнительного образования не только дипломированные специалисты, имеющие стаж работы по специальности не менее 20 лет, но и многолетний стаж работы в ДОЛ, в разных сменах. Каждый раз подготавливая образовательную программу в сюжет смен.</w:t>
      </w:r>
    </w:p>
    <w:p>
      <w:pPr>
        <w:pStyle w:val="Default"/>
        <w:numPr>
          <w:ilvl w:val="0"/>
          <w:numId w:val="4"/>
        </w:numPr>
        <w:spacing w:lineRule="auto" w:line="360"/>
        <w:ind w:hanging="360" w:left="0"/>
        <w:rPr>
          <w:sz w:val="28"/>
          <w:szCs w:val="28"/>
        </w:rPr>
      </w:pPr>
      <w:r>
        <w:rPr>
          <w:sz w:val="28"/>
          <w:szCs w:val="28"/>
        </w:rPr>
        <w:t>Воспитатели – с высшим и средним профессиональным  педагогическим образованием не менее 2 лет</w:t>
      </w:r>
    </w:p>
    <w:p>
      <w:pPr>
        <w:pStyle w:val="Default"/>
        <w:numPr>
          <w:ilvl w:val="0"/>
          <w:numId w:val="4"/>
        </w:numPr>
        <w:spacing w:lineRule="auto" w:line="360"/>
        <w:ind w:hanging="360" w:left="0"/>
        <w:rPr>
          <w:sz w:val="28"/>
          <w:szCs w:val="28"/>
        </w:rPr>
      </w:pPr>
      <w:r>
        <w:rPr>
          <w:sz w:val="28"/>
          <w:szCs w:val="28"/>
        </w:rPr>
        <w:t>Вожатые - студенты колледжей, университетов, педагогов со стажем работы менее 2 лет, с пройденным обучением и документом по специальности вожатый.</w:t>
      </w:r>
    </w:p>
    <w:p>
      <w:pPr>
        <w:pStyle w:val="Default"/>
        <w:spacing w:lineRule="auto" w:line="360"/>
        <w:rPr>
          <w:sz w:val="28"/>
          <w:szCs w:val="28"/>
        </w:rPr>
      </w:pPr>
      <w:r>
        <w:rPr>
          <w:b/>
          <w:bCs/>
          <w:sz w:val="28"/>
          <w:szCs w:val="28"/>
        </w:rPr>
        <w:t xml:space="preserve">28. Материально-техническое обеспечение реализации Программы. </w:t>
      </w:r>
    </w:p>
    <w:p>
      <w:pPr>
        <w:pStyle w:val="Normal"/>
        <w:numPr>
          <w:ilvl w:val="0"/>
          <w:numId w:val="5"/>
        </w:numPr>
        <w:spacing w:lineRule="auto" w:line="360" w:before="0" w:after="0"/>
        <w:ind w:hanging="360" w:left="0"/>
        <w:rPr>
          <w:rFonts w:ascii="Times New Roman" w:hAnsi="Times New Roman" w:cs="Times New Roman"/>
          <w:color w:val="000000"/>
          <w:sz w:val="28"/>
          <w:szCs w:val="28"/>
        </w:rPr>
      </w:pPr>
      <w:r>
        <w:rPr>
          <w:rFonts w:cs="Times New Roman" w:ascii="Times New Roman" w:hAnsi="Times New Roman"/>
          <w:color w:val="000000"/>
          <w:sz w:val="28"/>
          <w:szCs w:val="28"/>
        </w:rPr>
        <w:t>-Спортплощадка для занятий минифутболом, волейболом.</w:t>
      </w:r>
    </w:p>
    <w:p>
      <w:pPr>
        <w:pStyle w:val="Normal"/>
        <w:numPr>
          <w:ilvl w:val="0"/>
          <w:numId w:val="5"/>
        </w:numPr>
        <w:spacing w:lineRule="auto" w:line="360" w:before="0" w:after="0"/>
        <w:ind w:hanging="360" w:left="0"/>
        <w:rPr>
          <w:rFonts w:ascii="Times New Roman" w:hAnsi="Times New Roman" w:cs="Times New Roman"/>
          <w:color w:val="000000"/>
          <w:sz w:val="28"/>
          <w:szCs w:val="28"/>
        </w:rPr>
      </w:pPr>
      <w:r>
        <w:rPr>
          <w:rFonts w:cs="Times New Roman" w:ascii="Times New Roman" w:hAnsi="Times New Roman"/>
          <w:color w:val="000000"/>
          <w:sz w:val="28"/>
          <w:szCs w:val="28"/>
        </w:rPr>
        <w:t>-Открытый бассейн с подогревом</w:t>
      </w:r>
    </w:p>
    <w:p>
      <w:pPr>
        <w:pStyle w:val="Normal"/>
        <w:numPr>
          <w:ilvl w:val="0"/>
          <w:numId w:val="5"/>
        </w:numPr>
        <w:spacing w:lineRule="auto" w:line="360" w:before="0" w:after="0"/>
        <w:ind w:hanging="360" w:left="0"/>
        <w:rPr>
          <w:rFonts w:ascii="Times New Roman" w:hAnsi="Times New Roman" w:cs="Times New Roman"/>
          <w:color w:val="000000"/>
          <w:sz w:val="28"/>
          <w:szCs w:val="28"/>
        </w:rPr>
      </w:pPr>
      <w:r>
        <w:rPr>
          <w:rFonts w:cs="Times New Roman" w:ascii="Times New Roman" w:hAnsi="Times New Roman"/>
          <w:color w:val="000000"/>
          <w:sz w:val="28"/>
          <w:szCs w:val="28"/>
        </w:rPr>
        <w:t>-Современный оборудованный тренажёрный зал.</w:t>
      </w:r>
    </w:p>
    <w:p>
      <w:pPr>
        <w:pStyle w:val="Normal"/>
        <w:numPr>
          <w:ilvl w:val="0"/>
          <w:numId w:val="5"/>
        </w:numPr>
        <w:spacing w:lineRule="auto" w:line="360" w:before="0" w:after="0"/>
        <w:ind w:hanging="360" w:left="0"/>
        <w:rPr>
          <w:rFonts w:ascii="Times New Roman" w:hAnsi="Times New Roman" w:cs="Times New Roman"/>
          <w:color w:val="000000"/>
          <w:sz w:val="28"/>
          <w:szCs w:val="28"/>
        </w:rPr>
      </w:pPr>
      <w:r>
        <w:rPr>
          <w:rFonts w:cs="Times New Roman" w:ascii="Times New Roman" w:hAnsi="Times New Roman"/>
          <w:color w:val="000000"/>
          <w:sz w:val="28"/>
          <w:szCs w:val="28"/>
        </w:rPr>
        <w:t xml:space="preserve">-Современный танцевальный зал для занятий танцами </w:t>
      </w:r>
    </w:p>
    <w:p>
      <w:pPr>
        <w:pStyle w:val="Normal"/>
        <w:numPr>
          <w:ilvl w:val="0"/>
          <w:numId w:val="5"/>
        </w:numPr>
        <w:spacing w:lineRule="auto" w:line="360" w:before="0" w:after="0"/>
        <w:ind w:hanging="360" w:left="0"/>
        <w:rPr>
          <w:rFonts w:ascii="Times New Roman" w:hAnsi="Times New Roman" w:cs="Times New Roman"/>
          <w:color w:val="000000"/>
          <w:sz w:val="28"/>
          <w:szCs w:val="28"/>
        </w:rPr>
      </w:pPr>
      <w:r>
        <w:rPr>
          <w:rFonts w:cs="Times New Roman" w:ascii="Times New Roman" w:hAnsi="Times New Roman"/>
          <w:color w:val="000000"/>
          <w:sz w:val="28"/>
          <w:szCs w:val="28"/>
        </w:rPr>
        <w:t>-Актовый зал с современной акустической аппаратурой.</w:t>
      </w:r>
    </w:p>
    <w:p>
      <w:pPr>
        <w:pStyle w:val="Normal"/>
        <w:numPr>
          <w:ilvl w:val="0"/>
          <w:numId w:val="5"/>
        </w:numPr>
        <w:spacing w:lineRule="auto" w:line="360" w:before="0" w:after="0"/>
        <w:ind w:hanging="360" w:left="0"/>
        <w:rPr>
          <w:rFonts w:ascii="Times New Roman" w:hAnsi="Times New Roman" w:cs="Times New Roman"/>
          <w:color w:val="000000"/>
          <w:sz w:val="28"/>
          <w:szCs w:val="28"/>
        </w:rPr>
      </w:pPr>
      <w:r>
        <w:rPr>
          <w:rFonts w:cs="Times New Roman" w:ascii="Times New Roman" w:hAnsi="Times New Roman"/>
          <w:color w:val="000000"/>
          <w:sz w:val="28"/>
          <w:szCs w:val="28"/>
        </w:rPr>
        <w:t>-</w:t>
      </w:r>
      <w:r>
        <w:rPr>
          <w:rFonts w:cs="Times New Roman" w:ascii="Times New Roman" w:hAnsi="Times New Roman"/>
          <w:color w:val="000000"/>
          <w:sz w:val="28"/>
          <w:szCs w:val="28"/>
          <w:lang w:val="en-US"/>
        </w:rPr>
        <w:t>ART</w:t>
      </w:r>
      <w:r>
        <w:rPr>
          <w:rFonts w:cs="Times New Roman" w:ascii="Times New Roman" w:hAnsi="Times New Roman"/>
          <w:color w:val="000000"/>
          <w:sz w:val="28"/>
          <w:szCs w:val="28"/>
        </w:rPr>
        <w:t>- клуб для занятий объединений дополнительного образования и</w:t>
      </w:r>
    </w:p>
    <w:p>
      <w:pPr>
        <w:pStyle w:val="Normal"/>
        <w:spacing w:lineRule="auto" w:line="360" w:before="0" w:after="0"/>
        <w:rPr>
          <w:rFonts w:ascii="Times New Roman" w:hAnsi="Times New Roman" w:cs="Times New Roman"/>
          <w:color w:val="000000"/>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проведения групповых психологических занятий.</w:t>
      </w:r>
    </w:p>
    <w:p>
      <w:pPr>
        <w:pStyle w:val="Normal"/>
        <w:numPr>
          <w:ilvl w:val="0"/>
          <w:numId w:val="6"/>
        </w:numPr>
        <w:spacing w:lineRule="auto" w:line="360" w:before="0" w:after="0"/>
        <w:ind w:hanging="360" w:left="0"/>
        <w:rPr>
          <w:rFonts w:ascii="Times New Roman" w:hAnsi="Times New Roman" w:cs="Times New Roman"/>
          <w:color w:val="000000"/>
          <w:sz w:val="28"/>
          <w:szCs w:val="28"/>
        </w:rPr>
      </w:pPr>
      <w:r>
        <w:rPr>
          <w:rFonts w:cs="Times New Roman" w:ascii="Times New Roman" w:hAnsi="Times New Roman"/>
          <w:color w:val="000000"/>
          <w:sz w:val="28"/>
          <w:szCs w:val="28"/>
        </w:rPr>
        <w:t>-Медицинский пункт с аппаратом для изготовления кислородного коктейля.</w:t>
      </w:r>
    </w:p>
    <w:p>
      <w:pPr>
        <w:pStyle w:val="Normal"/>
        <w:numPr>
          <w:ilvl w:val="0"/>
          <w:numId w:val="6"/>
        </w:numPr>
        <w:spacing w:lineRule="auto" w:line="360" w:before="0" w:after="0"/>
        <w:ind w:hanging="360" w:left="0"/>
        <w:rPr>
          <w:rFonts w:ascii="Times New Roman" w:hAnsi="Times New Roman" w:cs="Times New Roman"/>
          <w:color w:val="000000"/>
          <w:sz w:val="28"/>
          <w:szCs w:val="28"/>
        </w:rPr>
      </w:pPr>
      <w:r>
        <w:rPr>
          <w:rFonts w:cs="Times New Roman" w:ascii="Times New Roman" w:hAnsi="Times New Roman"/>
          <w:color w:val="000000"/>
          <w:sz w:val="28"/>
          <w:szCs w:val="28"/>
        </w:rPr>
        <w:t>-Лечебные корпуса и кабинеты, с современным оборудованием для предоставления процедур назначенных врачом.</w:t>
      </w:r>
    </w:p>
    <w:p>
      <w:pPr>
        <w:pStyle w:val="Normal"/>
        <w:numPr>
          <w:ilvl w:val="0"/>
          <w:numId w:val="6"/>
        </w:numPr>
        <w:spacing w:lineRule="auto" w:line="360" w:before="0" w:after="0"/>
        <w:ind w:hanging="360" w:left="0"/>
        <w:rPr>
          <w:rFonts w:ascii="Times New Roman" w:hAnsi="Times New Roman" w:cs="Times New Roman"/>
          <w:color w:val="000000"/>
          <w:sz w:val="28"/>
          <w:szCs w:val="28"/>
        </w:rPr>
      </w:pPr>
      <w:r>
        <w:rPr>
          <w:rFonts w:cs="Times New Roman" w:ascii="Times New Roman" w:hAnsi="Times New Roman"/>
          <w:color w:val="000000"/>
          <w:sz w:val="28"/>
          <w:szCs w:val="28"/>
        </w:rPr>
        <w:t xml:space="preserve">-Костюмерная, с широким выбором костюмов и акцентов на </w:t>
      </w:r>
    </w:p>
    <w:p>
      <w:pPr>
        <w:pStyle w:val="Normal"/>
        <w:spacing w:lineRule="auto" w:line="360" w:before="0" w:after="0"/>
        <w:rPr>
          <w:rFonts w:ascii="Times New Roman" w:hAnsi="Times New Roman" w:cs="Times New Roman"/>
          <w:color w:val="000000"/>
          <w:sz w:val="28"/>
          <w:szCs w:val="28"/>
        </w:rPr>
      </w:pPr>
      <w:r>
        <w:rPr>
          <w:rFonts w:cs="Times New Roman" w:ascii="Times New Roman" w:hAnsi="Times New Roman"/>
          <w:color w:val="000000"/>
          <w:sz w:val="28"/>
          <w:szCs w:val="28"/>
        </w:rPr>
        <w:t xml:space="preserve">русский национальный костюм. </w:t>
      </w:r>
    </w:p>
    <w:p>
      <w:pPr>
        <w:pStyle w:val="Normal"/>
        <w:numPr>
          <w:ilvl w:val="0"/>
          <w:numId w:val="7"/>
        </w:numPr>
        <w:spacing w:lineRule="auto" w:line="360" w:before="0" w:after="0"/>
        <w:ind w:hanging="360" w:left="0"/>
        <w:rPr>
          <w:rFonts w:ascii="Times New Roman" w:hAnsi="Times New Roman" w:cs="Times New Roman"/>
          <w:color w:val="000000"/>
          <w:sz w:val="28"/>
          <w:szCs w:val="28"/>
        </w:rPr>
      </w:pPr>
      <w:r>
        <w:rPr>
          <w:rFonts w:cs="Times New Roman" w:ascii="Times New Roman" w:hAnsi="Times New Roman"/>
          <w:color w:val="000000"/>
          <w:sz w:val="28"/>
          <w:szCs w:val="28"/>
        </w:rPr>
        <w:t>-Костровая поляна;</w:t>
      </w:r>
    </w:p>
    <w:p>
      <w:pPr>
        <w:pStyle w:val="Normal"/>
        <w:numPr>
          <w:ilvl w:val="0"/>
          <w:numId w:val="7"/>
        </w:numPr>
        <w:spacing w:lineRule="auto" w:line="360" w:before="0" w:after="0"/>
        <w:ind w:hanging="360" w:left="0"/>
        <w:rPr>
          <w:rFonts w:ascii="Times New Roman" w:hAnsi="Times New Roman" w:cs="Times New Roman"/>
          <w:color w:val="000000"/>
          <w:sz w:val="28"/>
          <w:szCs w:val="28"/>
        </w:rPr>
      </w:pPr>
      <w:r>
        <w:rPr>
          <w:rFonts w:cs="Times New Roman" w:ascii="Times New Roman" w:hAnsi="Times New Roman"/>
          <w:color w:val="000000"/>
          <w:sz w:val="28"/>
          <w:szCs w:val="28"/>
        </w:rPr>
        <w:t>-Игровой реквизит для проведения подвижных игр и конку</w:t>
      </w:r>
      <w:r>
        <w:rPr>
          <w:rFonts w:cs="Times New Roman" w:ascii="Times New Roman" w:hAnsi="Times New Roman"/>
          <w:color w:val="000000"/>
          <w:sz w:val="28"/>
          <w:szCs w:val="28"/>
        </w:rPr>
        <w:t>рсов</w:t>
      </w:r>
    </w:p>
    <w:p>
      <w:pPr>
        <w:pStyle w:val="Normal"/>
        <w:spacing w:lineRule="auto" w:line="360" w:before="0" w:after="0"/>
        <w:rPr>
          <w:rFonts w:ascii="Times New Roman" w:hAnsi="Times New Roman" w:cs="Times New Roman"/>
          <w:sz w:val="28"/>
          <w:szCs w:val="28"/>
        </w:rPr>
      </w:pPr>
      <w:r>
        <w:rPr>
          <w:sz w:val="28"/>
          <w:szCs w:val="28"/>
        </w:rPr>
      </w:r>
    </w:p>
    <w:p>
      <w:pPr>
        <w:pStyle w:val="Default"/>
        <w:spacing w:lineRule="auto" w:line="360"/>
        <w:rPr>
          <w:sz w:val="28"/>
          <w:szCs w:val="28"/>
        </w:rPr>
      </w:pPr>
      <w:r>
        <w:rPr>
          <w:b/>
          <w:bCs/>
          <w:sz w:val="28"/>
          <w:szCs w:val="28"/>
        </w:rPr>
        <w:t xml:space="preserve">Организационный период смены </w:t>
      </w:r>
    </w:p>
    <w:p>
      <w:pPr>
        <w:pStyle w:val="Default"/>
        <w:spacing w:lineRule="auto" w:line="360"/>
        <w:rPr>
          <w:sz w:val="28"/>
          <w:szCs w:val="28"/>
        </w:rPr>
      </w:pPr>
      <w:r>
        <w:rPr>
          <w:sz w:val="28"/>
          <w:szCs w:val="28"/>
        </w:rPr>
        <w:t xml:space="preserve">Общелагерный уровень (инвариантные формы) </w:t>
      </w:r>
    </w:p>
    <w:p>
      <w:pPr>
        <w:pStyle w:val="Default"/>
        <w:spacing w:lineRule="auto" w:line="360"/>
        <w:rPr>
          <w:sz w:val="28"/>
          <w:szCs w:val="28"/>
        </w:rPr>
      </w:pPr>
      <w:r>
        <w:rPr>
          <w:b/>
          <w:bCs/>
          <w:sz w:val="28"/>
          <w:szCs w:val="28"/>
        </w:rPr>
        <w:t>Линейка / Церемония открытия смены</w:t>
      </w:r>
      <w:r>
        <w:rPr>
          <w:sz w:val="28"/>
          <w:szCs w:val="28"/>
        </w:rPr>
        <w:t xml:space="preserve">. Торжественный старт смены, образец отношения к государственным символам. Ключевые категории: Родина, Россия, малая родина, дом. Блок о культуре и истории России. Вынос Государственного флага Российской Федерации. Исполнение Гимна Российской Федерации. Приветственное слово представителей администрации. Блок о содержании программы смены, игровой модели. Творческие номера с участием педагогического состава и детей. Обязательно включение регионального компонента через музыкальное сопровождение, перечисление населенных пунктов – малой Родины детей и т.п. Приветствуется исполнение Гимна / песни региона/города. </w:t>
      </w:r>
    </w:p>
    <w:p>
      <w:pPr>
        <w:pStyle w:val="Default"/>
        <w:spacing w:lineRule="auto" w:line="360"/>
        <w:rPr>
          <w:sz w:val="28"/>
          <w:szCs w:val="28"/>
        </w:rPr>
      </w:pPr>
      <w:r>
        <w:rPr>
          <w:sz w:val="28"/>
          <w:szCs w:val="28"/>
        </w:rPr>
        <w:t xml:space="preserve">Возможно включение традиции и ритуалов организации отдыха детей и их оздоровления, например, передача ключа от Города начальников детского лагеря представителю детской Мэрии (в соответствии с игровой моделью) и/или пожеланий от участников предыдущих смен т.п. </w:t>
      </w:r>
    </w:p>
    <w:p>
      <w:pPr>
        <w:pStyle w:val="Default"/>
        <w:spacing w:lineRule="auto" w:line="360"/>
        <w:rPr>
          <w:sz w:val="28"/>
          <w:szCs w:val="28"/>
        </w:rPr>
      </w:pPr>
      <w:r>
        <w:rPr>
          <w:sz w:val="28"/>
          <w:szCs w:val="28"/>
        </w:rPr>
        <w:t xml:space="preserve">Комментарии, исходя из специфики формы организации отдыха детей и их оздоровления: универсальная формы для любого типа организации отдыха детей и их оздоровления. </w:t>
      </w:r>
    </w:p>
    <w:p>
      <w:pPr>
        <w:pStyle w:val="Default"/>
        <w:spacing w:lineRule="auto" w:line="360"/>
        <w:rPr>
          <w:sz w:val="28"/>
          <w:szCs w:val="28"/>
        </w:rPr>
      </w:pPr>
      <w:r>
        <w:rPr>
          <w:b/>
          <w:bCs/>
          <w:sz w:val="28"/>
          <w:szCs w:val="28"/>
        </w:rPr>
        <w:t>Хозяйственный сбор лагеря</w:t>
      </w:r>
      <w:r>
        <w:rPr>
          <w:sz w:val="28"/>
          <w:szCs w:val="28"/>
        </w:rPr>
        <w:t xml:space="preserve">. формирование правил безопасного поведения. Демонстрация ценности труда. Общий сбор лагеря. Знакомство с территорией. Знакомство с сотрудниками. Знакомство с правилами и традициями. Подведение итогов: договоренность о правилах совместной жизни, которая может быть закреплена в виде свода на отрядных уголках. </w:t>
      </w:r>
    </w:p>
    <w:p>
      <w:pPr>
        <w:pStyle w:val="Default"/>
        <w:spacing w:lineRule="auto" w:line="360"/>
        <w:rPr>
          <w:sz w:val="28"/>
          <w:szCs w:val="28"/>
        </w:rPr>
      </w:pPr>
      <w:r>
        <w:rPr>
          <w:sz w:val="28"/>
          <w:szCs w:val="28"/>
        </w:rPr>
        <w:t xml:space="preserve">Содержание блоков (станций) выстраиваются, исходя из особенностей деятельности в условиях той или иной формы организации отдыха детей и их оздоровления. </w:t>
      </w:r>
    </w:p>
    <w:p>
      <w:pPr>
        <w:pStyle w:val="Default"/>
        <w:spacing w:lineRule="auto" w:line="360"/>
        <w:rPr>
          <w:sz w:val="28"/>
          <w:szCs w:val="28"/>
        </w:rPr>
      </w:pPr>
      <w:r>
        <w:rPr>
          <w:b/>
          <w:bCs/>
          <w:sz w:val="28"/>
          <w:szCs w:val="28"/>
        </w:rPr>
        <w:t>Презентация программы смены / Введение в игровую модель смены</w:t>
      </w:r>
      <w:r>
        <w:rPr>
          <w:sz w:val="28"/>
          <w:szCs w:val="28"/>
        </w:rPr>
        <w:t xml:space="preserve">. Знакомство с идеей программы, игровым маршрутом. Представление объединений по интересам (дополнительное образование) в игровом контексте. Старт сюжета (задания для отрядов, появление героев/персонажей). Итог: понимание детьми-участниками смен плана смены, своих возможностей и перспектив в рамках смены. Обязателен интерактивный формат, отличающийся от классно-урочной системы. </w:t>
      </w:r>
    </w:p>
    <w:p>
      <w:pPr>
        <w:pStyle w:val="Default"/>
        <w:spacing w:lineRule="auto" w:line="360"/>
        <w:rPr>
          <w:sz w:val="28"/>
          <w:szCs w:val="28"/>
        </w:rPr>
      </w:pPr>
      <w:r>
        <w:rPr>
          <w:sz w:val="28"/>
          <w:szCs w:val="28"/>
        </w:rPr>
        <w:t xml:space="preserve">Отрядный уровень (инвариантные формы) </w:t>
      </w:r>
    </w:p>
    <w:p>
      <w:pPr>
        <w:pStyle w:val="Default"/>
        <w:spacing w:lineRule="auto" w:line="360"/>
        <w:rPr>
          <w:sz w:val="28"/>
          <w:szCs w:val="28"/>
        </w:rPr>
      </w:pPr>
      <w:r>
        <w:rPr>
          <w:b/>
          <w:bCs/>
          <w:sz w:val="28"/>
          <w:szCs w:val="28"/>
        </w:rPr>
        <w:t>Инструктажи</w:t>
      </w:r>
      <w:r>
        <w:rPr>
          <w:sz w:val="28"/>
          <w:szCs w:val="28"/>
        </w:rPr>
        <w:t xml:space="preserve">. Обозначение ценностей жизни, здоровья и безопасности. Для младших школьников возможны варианты создания свода правил в виде рисунков, для старших подростков – варианты комиксов, создание коротких видеороликов (инструкций). Обязательно ведение журнала инструктажей, включение необходимых инструкций, исходя из специфики формы организации отдыха детей и их оздоровления. </w:t>
      </w:r>
    </w:p>
    <w:p>
      <w:pPr>
        <w:pStyle w:val="Default"/>
        <w:spacing w:lineRule="auto" w:line="360"/>
        <w:rPr>
          <w:sz w:val="28"/>
          <w:szCs w:val="28"/>
        </w:rPr>
      </w:pPr>
      <w:r>
        <w:rPr>
          <w:b/>
          <w:bCs/>
          <w:sz w:val="28"/>
          <w:szCs w:val="28"/>
        </w:rPr>
        <w:t xml:space="preserve">Игры на знакомство, командообразование, выявление лидеров. </w:t>
      </w:r>
      <w:r>
        <w:rPr>
          <w:sz w:val="28"/>
          <w:szCs w:val="28"/>
        </w:rPr>
        <w:t xml:space="preserve">Выбор игр соотносится с формированием уважительного отношения к личности ребенка и формированию у него базовых ценностей российского общества, способствует развитию коммуникации и созданию комфортного эмоционально-психологической атмосферы в отряде. Условия проведения игр могут варьироваться, включая элементы веревочного курса или подвижных форм деятельности, в зависимости от условий и специфики. </w:t>
      </w:r>
    </w:p>
    <w:p>
      <w:pPr>
        <w:pStyle w:val="Default"/>
        <w:spacing w:lineRule="auto" w:line="360"/>
        <w:rPr>
          <w:sz w:val="28"/>
          <w:szCs w:val="28"/>
        </w:rPr>
      </w:pPr>
      <w:r>
        <w:rPr>
          <w:b/>
          <w:bCs/>
          <w:sz w:val="28"/>
          <w:szCs w:val="28"/>
        </w:rPr>
        <w:t xml:space="preserve">Организационный сбор отряда. </w:t>
      </w:r>
      <w:r>
        <w:rPr>
          <w:sz w:val="28"/>
          <w:szCs w:val="28"/>
        </w:rPr>
        <w:t xml:space="preserve">Определение названия отряда, отражающее смысловые основы содержания программы смены, соотносимое с культурным кодом России, поддерживающее формирование традиционных ценностей российского общества. Выборы представителей органов самоуправления, включая общелагерный уровень и отрядный. Постановка общей цели и договоренность о правилах совместной жизни и деятельности. </w:t>
      </w:r>
    </w:p>
    <w:p>
      <w:pPr>
        <w:pStyle w:val="Default"/>
        <w:spacing w:lineRule="auto" w:line="360"/>
        <w:rPr>
          <w:sz w:val="28"/>
          <w:szCs w:val="28"/>
        </w:rPr>
      </w:pPr>
      <w:r>
        <w:rPr>
          <w:b/>
          <w:bCs/>
          <w:sz w:val="28"/>
          <w:szCs w:val="28"/>
        </w:rPr>
        <w:t>Огонек знакомства</w:t>
      </w:r>
      <w:r>
        <w:rPr>
          <w:sz w:val="28"/>
          <w:szCs w:val="28"/>
        </w:rPr>
        <w:t xml:space="preserve">. Традиции огонька. Уважение к личности. Формирование ценности Человека, Команды и Дружбы. Рассказ о себе: интересы, ожидания от смены. Доверительный диалог в тематике смены. Традиции и правила отрядного огонька. Для пришкольных детских лагерей возможен формат творческого вечера с представлением визитных карточек участников или команд. </w:t>
      </w:r>
    </w:p>
    <w:p>
      <w:pPr>
        <w:pStyle w:val="Default"/>
        <w:spacing w:lineRule="auto" w:line="360"/>
        <w:rPr>
          <w:sz w:val="28"/>
          <w:szCs w:val="28"/>
        </w:rPr>
      </w:pPr>
      <w:r>
        <w:rPr>
          <w:b/>
          <w:bCs/>
          <w:sz w:val="28"/>
          <w:szCs w:val="28"/>
        </w:rPr>
        <w:t xml:space="preserve">Основной период смены </w:t>
      </w:r>
    </w:p>
    <w:p>
      <w:pPr>
        <w:pStyle w:val="Default"/>
        <w:spacing w:lineRule="auto" w:line="360"/>
        <w:rPr>
          <w:sz w:val="28"/>
          <w:szCs w:val="28"/>
        </w:rPr>
      </w:pPr>
      <w:r>
        <w:rPr>
          <w:sz w:val="28"/>
          <w:szCs w:val="28"/>
        </w:rPr>
        <w:t xml:space="preserve">Общелагерный уровень (инвариантные формы) </w:t>
      </w:r>
    </w:p>
    <w:p>
      <w:pPr>
        <w:pStyle w:val="Default"/>
        <w:spacing w:lineRule="auto" w:line="360"/>
        <w:rPr>
          <w:sz w:val="28"/>
          <w:szCs w:val="28"/>
        </w:rPr>
      </w:pPr>
      <w:r>
        <w:rPr>
          <w:b/>
          <w:bCs/>
          <w:sz w:val="28"/>
          <w:szCs w:val="28"/>
        </w:rPr>
        <w:t xml:space="preserve">Утренний подъем Государственного флага Российской Федерации. </w:t>
      </w:r>
      <w:r>
        <w:rPr>
          <w:sz w:val="28"/>
          <w:szCs w:val="28"/>
        </w:rPr>
        <w:t xml:space="preserve">Ключевая задача: формирование уважительного отношения и чувства сопричастности к Государственным символам. Право поднять Государственный флаг предоставляется одному из участников смены, оглашаются его успехи/достижения. Исполнение Гимна Российской Федерации. Эмоциональный старт дня. Приветствуется привлечение к организации события представителей дежурного по территории/столовой отряды, объединение взрослых и детей. Данная форма может быть реализована ежедневно. </w:t>
      </w:r>
    </w:p>
    <w:p>
      <w:pPr>
        <w:pStyle w:val="Default"/>
        <w:spacing w:lineRule="auto" w:line="360"/>
        <w:rPr>
          <w:sz w:val="28"/>
          <w:szCs w:val="28"/>
        </w:rPr>
      </w:pPr>
      <w:r>
        <w:rPr>
          <w:b/>
          <w:bCs/>
          <w:sz w:val="28"/>
          <w:szCs w:val="28"/>
        </w:rPr>
        <w:t>Утренняя гигиеническая гимнастика</w:t>
      </w:r>
      <w:r>
        <w:rPr>
          <w:sz w:val="28"/>
          <w:szCs w:val="28"/>
        </w:rPr>
        <w:t xml:space="preserve">. Ценность здоровья, развития. Демонстрация позитивного личного примера со стороны вожатско-педагогического коллектива. </w:t>
      </w:r>
    </w:p>
    <w:p>
      <w:pPr>
        <w:pStyle w:val="Default"/>
        <w:spacing w:lineRule="auto" w:line="360"/>
        <w:rPr>
          <w:sz w:val="28"/>
          <w:szCs w:val="28"/>
        </w:rPr>
      </w:pPr>
      <w:r>
        <w:rPr>
          <w:b/>
          <w:bCs/>
          <w:sz w:val="28"/>
          <w:szCs w:val="28"/>
        </w:rPr>
        <w:t xml:space="preserve">Тренировочная пожарная эвакуация. </w:t>
      </w:r>
      <w:r>
        <w:rPr>
          <w:sz w:val="28"/>
          <w:szCs w:val="28"/>
        </w:rPr>
        <w:t xml:space="preserve">Обеспечение безопасного пребывания на территории организации отдыха детей и их оздоровления. </w:t>
      </w:r>
    </w:p>
    <w:p>
      <w:pPr>
        <w:pStyle w:val="Default"/>
        <w:spacing w:lineRule="auto" w:line="360"/>
        <w:rPr>
          <w:sz w:val="28"/>
          <w:szCs w:val="28"/>
        </w:rPr>
      </w:pPr>
      <w:r>
        <w:rPr>
          <w:b/>
          <w:bCs/>
          <w:sz w:val="28"/>
          <w:szCs w:val="28"/>
        </w:rPr>
        <w:t>Тематические дни и мероприятия в соответствии с перечнем утвержденных государственных и профессиональных праздников, а также памятных дней</w:t>
      </w:r>
      <w:r>
        <w:rPr>
          <w:sz w:val="28"/>
          <w:szCs w:val="28"/>
        </w:rPr>
        <w:t xml:space="preserve">. </w:t>
      </w:r>
    </w:p>
    <w:p>
      <w:pPr>
        <w:pStyle w:val="Default"/>
        <w:spacing w:lineRule="auto" w:line="360"/>
        <w:rPr>
          <w:sz w:val="28"/>
          <w:szCs w:val="28"/>
        </w:rPr>
      </w:pPr>
      <w:r>
        <w:rPr>
          <w:sz w:val="28"/>
          <w:szCs w:val="28"/>
        </w:rPr>
        <w:t xml:space="preserve">Тематические события должны учитывать региональный компонент. Перечень может быть дополнен праздниками и памятными событиями конкретного субъекта Российской Федерации. </w:t>
      </w:r>
    </w:p>
    <w:p>
      <w:pPr>
        <w:pStyle w:val="Normal"/>
        <w:spacing w:lineRule="auto" w:line="360" w:before="0" w:after="0"/>
        <w:rPr>
          <w:rFonts w:ascii="Times New Roman" w:hAnsi="Times New Roman" w:cs="Times New Roman"/>
          <w:sz w:val="28"/>
          <w:szCs w:val="28"/>
        </w:rPr>
      </w:pPr>
      <w:r>
        <w:rPr>
          <w:rFonts w:cs="Times New Roman" w:ascii="Times New Roman" w:hAnsi="Times New Roman"/>
          <w:b/>
          <w:bCs/>
          <w:sz w:val="28"/>
          <w:szCs w:val="28"/>
        </w:rPr>
        <w:t>Тематические дни: День Памяти</w:t>
      </w:r>
      <w:r>
        <w:rPr>
          <w:rFonts w:cs="Times New Roman" w:ascii="Times New Roman" w:hAnsi="Times New Roman"/>
          <w:sz w:val="28"/>
          <w:szCs w:val="28"/>
        </w:rPr>
        <w:t xml:space="preserve">. Ценность жизни, человека, мира. Линейка/Церемония старта дня. Военно-спортивные игры (например, «Зарничка», «Зарница», «Орленок»). Просветительский проект «Без срока давности». Конкурс-смотр строя и песни. Литературно-музыкальные постановки (возможно, в форме Концерта Вожатых). Кинопросмотры. Часы мужества. Знакомство с героями Всероссийской общественно-государственной инициативой. Важно завершение дня на позитивном эмоциональном фоне. </w:t>
      </w:r>
    </w:p>
    <w:p>
      <w:pPr>
        <w:pStyle w:val="Default"/>
        <w:spacing w:lineRule="auto" w:line="360"/>
        <w:rPr>
          <w:sz w:val="28"/>
          <w:szCs w:val="28"/>
        </w:rPr>
      </w:pPr>
      <w:r>
        <w:rPr>
          <w:sz w:val="28"/>
          <w:szCs w:val="28"/>
        </w:rPr>
        <w:t xml:space="preserve"> </w:t>
      </w:r>
      <w:r>
        <w:rPr>
          <w:b/>
          <w:bCs/>
          <w:sz w:val="28"/>
          <w:szCs w:val="28"/>
        </w:rPr>
        <w:t>Тематические дни: День Единства / День России / День культуры России</w:t>
      </w:r>
      <w:r>
        <w:rPr>
          <w:sz w:val="28"/>
          <w:szCs w:val="28"/>
        </w:rPr>
        <w:t xml:space="preserve">. Ценность Родины, семьи, жизни, единства. Культурный код России. Торжественная линейка/церемония старта дня. Конкурсы на знание родного языка (включая языки народов России). Тематические отрядные дела. Фестиваль дворовых игр / игр народов России. Литературно-музыкальные постановки. Театральные постановки. Творческие и вдохновляющие встречи. Кинопросмотр. Выставки изобразительного искусства. </w:t>
      </w:r>
    </w:p>
    <w:p>
      <w:pPr>
        <w:pStyle w:val="Default"/>
        <w:spacing w:lineRule="auto" w:line="360"/>
        <w:rPr>
          <w:sz w:val="28"/>
          <w:szCs w:val="28"/>
        </w:rPr>
      </w:pPr>
      <w:r>
        <w:rPr>
          <w:b/>
          <w:bCs/>
          <w:sz w:val="28"/>
          <w:szCs w:val="28"/>
        </w:rPr>
        <w:t>Тематические дни: День Семьи</w:t>
      </w:r>
      <w:r>
        <w:rPr>
          <w:sz w:val="28"/>
          <w:szCs w:val="28"/>
        </w:rPr>
        <w:t xml:space="preserve">. Ценность семьи, Родины. Тематический старт дня. Активности для детей и родителей (законных представителей). Кинопросмотры. Диалоги о ценностях и семейных традициях. Фотовыставки. Встречи с династиями сотрудников организации отдыха детей и их оздоровления. </w:t>
      </w:r>
    </w:p>
    <w:p>
      <w:pPr>
        <w:pStyle w:val="Default"/>
        <w:spacing w:lineRule="auto" w:line="360"/>
        <w:rPr>
          <w:sz w:val="28"/>
          <w:szCs w:val="28"/>
        </w:rPr>
      </w:pPr>
      <w:r>
        <w:rPr>
          <w:b/>
          <w:bCs/>
          <w:sz w:val="28"/>
          <w:szCs w:val="28"/>
        </w:rPr>
        <w:t>Тематические дни: День Здоровья и Спорта</w:t>
      </w:r>
      <w:r>
        <w:rPr>
          <w:sz w:val="28"/>
          <w:szCs w:val="28"/>
        </w:rPr>
        <w:t xml:space="preserve">. Ценность жизни, здоровья. Тематический старт дня. Спортивные соревнования (индивидуальные и командные). Отрядные дела о героях отечественного спорта. Творческие встречи со спортсменами региона. </w:t>
      </w:r>
    </w:p>
    <w:p>
      <w:pPr>
        <w:pStyle w:val="Default"/>
        <w:spacing w:lineRule="auto" w:line="360"/>
        <w:rPr>
          <w:sz w:val="28"/>
          <w:szCs w:val="28"/>
        </w:rPr>
      </w:pPr>
      <w:r>
        <w:rPr>
          <w:b/>
          <w:bCs/>
          <w:sz w:val="28"/>
          <w:szCs w:val="28"/>
        </w:rPr>
        <w:t>Тематические дни: День Профессий</w:t>
      </w:r>
      <w:r>
        <w:rPr>
          <w:sz w:val="28"/>
          <w:szCs w:val="28"/>
        </w:rPr>
        <w:t xml:space="preserve">. Ценность развития, Родины. Тематический старт дня. Творческие встречи и мастер-классы от сотрудников детского лагеря. Профессиональные пробы. Ярмарка профессий. Конкурсы мастерства. Встречи с представителями профессиональных образовательных организаций и организаций высшего образования, представителями предприятий (в экскурсионном формате при наличии возможностей). </w:t>
      </w:r>
    </w:p>
    <w:p>
      <w:pPr>
        <w:pStyle w:val="Default"/>
        <w:spacing w:lineRule="auto" w:line="360"/>
        <w:rPr>
          <w:sz w:val="28"/>
          <w:szCs w:val="28"/>
        </w:rPr>
      </w:pPr>
      <w:r>
        <w:rPr>
          <w:b/>
          <w:bCs/>
          <w:sz w:val="28"/>
          <w:szCs w:val="28"/>
        </w:rPr>
        <w:t xml:space="preserve">Тематические дни: День Движения Первых. </w:t>
      </w:r>
      <w:r>
        <w:rPr>
          <w:sz w:val="28"/>
          <w:szCs w:val="28"/>
        </w:rPr>
        <w:t xml:space="preserve">Ценность дружбы, развития, единства, страны. Тематический старт дня. Знакомство с миссией, ценностями, ключевыми направлениями и проектами Движения Первых. Мероприятия современных, интересных детям форматов: игры, проектные сессии, коллективно-творческое дело, классные встречи. </w:t>
      </w:r>
    </w:p>
    <w:p>
      <w:pPr>
        <w:pStyle w:val="Default"/>
        <w:spacing w:lineRule="auto" w:line="360"/>
        <w:rPr>
          <w:sz w:val="28"/>
          <w:szCs w:val="28"/>
        </w:rPr>
      </w:pPr>
      <w:r>
        <w:rPr>
          <w:b/>
          <w:bCs/>
          <w:sz w:val="28"/>
          <w:szCs w:val="28"/>
        </w:rPr>
        <w:t>Сборы и деятельность органов детского самоуправления</w:t>
      </w:r>
      <w:r>
        <w:rPr>
          <w:sz w:val="28"/>
          <w:szCs w:val="28"/>
        </w:rPr>
        <w:t xml:space="preserve">. Деятельность раскрывает ценности, обозначенные Программой: здоровье, безопасность, творчество, развитие и пр. Организация работы происходит на общелагерном уровне (представители каждого отряда), так и дополняются отрядным уровнем в связке с игровой моделью смены. Интеграция с игровой моделью обязательна, в т.ч., включая выбор формы и наименований объединений. </w:t>
      </w:r>
    </w:p>
    <w:p>
      <w:pPr>
        <w:pStyle w:val="Default"/>
        <w:spacing w:lineRule="auto" w:line="360"/>
        <w:rPr>
          <w:sz w:val="28"/>
          <w:szCs w:val="28"/>
        </w:rPr>
      </w:pPr>
      <w:r>
        <w:rPr>
          <w:b/>
          <w:bCs/>
          <w:sz w:val="28"/>
          <w:szCs w:val="28"/>
        </w:rPr>
        <w:t>Занятия секций, студий и кружков</w:t>
      </w:r>
      <w:r>
        <w:rPr>
          <w:sz w:val="28"/>
          <w:szCs w:val="28"/>
        </w:rPr>
        <w:t xml:space="preserve">. Культура и история России. Научные достижения и открытия. Спортивная гордость страны. Непрерывная система дополнительного образования детей (связь с объединениями, которые дети посещают в дополнении к учебному процессу в учебное время). </w:t>
      </w:r>
    </w:p>
    <w:p>
      <w:pPr>
        <w:pStyle w:val="Default"/>
        <w:spacing w:lineRule="auto" w:line="360"/>
        <w:rPr>
          <w:sz w:val="28"/>
          <w:szCs w:val="28"/>
        </w:rPr>
      </w:pPr>
      <w:r>
        <w:rPr>
          <w:b/>
          <w:bCs/>
          <w:sz w:val="28"/>
          <w:szCs w:val="28"/>
        </w:rPr>
        <w:t xml:space="preserve">Тематические конкурсы и соревнования. </w:t>
      </w:r>
      <w:r>
        <w:rPr>
          <w:sz w:val="28"/>
          <w:szCs w:val="28"/>
        </w:rPr>
        <w:t xml:space="preserve">Расширение спектра возможностей для развития способностей детей, демонстрации талантов и проявления инициативы (при реализации конкурсов и соревнования детско-вожатской творческой группой). Обязательны принципы справедливости, открытости и непредвзятости. </w:t>
      </w:r>
    </w:p>
    <w:p>
      <w:pPr>
        <w:pStyle w:val="Normal"/>
        <w:spacing w:lineRule="auto" w:line="360" w:before="0" w:after="0"/>
        <w:rPr>
          <w:rFonts w:ascii="Times New Roman" w:hAnsi="Times New Roman" w:cs="Times New Roman"/>
          <w:sz w:val="28"/>
          <w:szCs w:val="28"/>
        </w:rPr>
      </w:pPr>
      <w:r>
        <w:rPr>
          <w:rFonts w:cs="Times New Roman" w:ascii="Times New Roman" w:hAnsi="Times New Roman"/>
          <w:sz w:val="28"/>
          <w:szCs w:val="28"/>
        </w:rPr>
        <w:t>Отрядный уровень (инвариантные формы)</w:t>
      </w:r>
    </w:p>
    <w:p>
      <w:pPr>
        <w:pStyle w:val="Default"/>
        <w:spacing w:lineRule="auto" w:line="360"/>
        <w:rPr>
          <w:sz w:val="28"/>
          <w:szCs w:val="28"/>
        </w:rPr>
      </w:pPr>
      <w:r>
        <w:rPr>
          <w:b/>
          <w:bCs/>
          <w:sz w:val="28"/>
          <w:szCs w:val="28"/>
        </w:rPr>
        <w:t xml:space="preserve">Утренний информационный сбор отряда. </w:t>
      </w:r>
      <w:r>
        <w:rPr>
          <w:sz w:val="28"/>
          <w:szCs w:val="28"/>
        </w:rPr>
        <w:t xml:space="preserve">Эмоциональный и информативный старт дня, который определяет тон и настроение, а также позволяет каждому ребенку увидеть и понять свой собственный маршрут в рамках дня, поставить цели и план по их исполнению. План на день. Распределение поручений. Определение цели отряда на день. Исполнение песни отряда. </w:t>
      </w:r>
    </w:p>
    <w:p>
      <w:pPr>
        <w:pStyle w:val="Default"/>
        <w:spacing w:lineRule="auto" w:line="360"/>
        <w:rPr>
          <w:sz w:val="28"/>
          <w:szCs w:val="28"/>
        </w:rPr>
      </w:pPr>
      <w:r>
        <w:rPr>
          <w:b/>
          <w:bCs/>
          <w:sz w:val="28"/>
          <w:szCs w:val="28"/>
        </w:rPr>
        <w:t xml:space="preserve">Вечерний сбор отряда. </w:t>
      </w:r>
      <w:r>
        <w:rPr>
          <w:sz w:val="28"/>
          <w:szCs w:val="28"/>
        </w:rPr>
        <w:t xml:space="preserve">Подведение итогов и анализ деятельности в течения дня, заполнение экрана настроения, экрана участия, обращение к отрядному уголку. Формирование у ребенка навыков самоанализа, уважение к мнению других людей. Ключевая задача для вожатого/педагога: диагностика результатов и воспитательного эффекта программы смены, формирование напарническим составом предложений по корректировки программы при необходимости. </w:t>
      </w:r>
    </w:p>
    <w:p>
      <w:pPr>
        <w:pStyle w:val="Default"/>
        <w:spacing w:lineRule="auto" w:line="360"/>
        <w:rPr>
          <w:sz w:val="28"/>
          <w:szCs w:val="28"/>
        </w:rPr>
      </w:pPr>
      <w:r>
        <w:rPr>
          <w:b/>
          <w:bCs/>
          <w:sz w:val="28"/>
          <w:szCs w:val="28"/>
        </w:rPr>
        <w:t xml:space="preserve">Огонек середины смены. </w:t>
      </w:r>
      <w:r>
        <w:rPr>
          <w:sz w:val="28"/>
          <w:szCs w:val="28"/>
        </w:rPr>
        <w:t xml:space="preserve">Снятия эмоционального напряжения (пик «привыкания»), мотивация на вторую половину смены, предварительные итоги и успехи каждого в отряде. Возможен формат «Расскажи мне обо мне» и т.п. Для детских лагерей дневного пребывания возможен формат интерактивного театра или эссе/рассказов друг о друге с целью демонстрации сильных сторон и талантов друг друга, благодарности. </w:t>
      </w:r>
    </w:p>
    <w:p>
      <w:pPr>
        <w:pStyle w:val="Default"/>
        <w:spacing w:lineRule="auto" w:line="360"/>
        <w:rPr>
          <w:sz w:val="28"/>
          <w:szCs w:val="28"/>
        </w:rPr>
      </w:pPr>
      <w:r>
        <w:rPr>
          <w:b/>
          <w:bCs/>
          <w:sz w:val="28"/>
          <w:szCs w:val="28"/>
        </w:rPr>
        <w:t xml:space="preserve">Тематические огоньки/беседы. </w:t>
      </w:r>
      <w:r>
        <w:rPr>
          <w:sz w:val="28"/>
          <w:szCs w:val="28"/>
        </w:rPr>
        <w:t xml:space="preserve">Обсуждение нравственных вопросов, усиление воспитательного эффекта и закрепление личного принятия общечеловеческих ценностей. </w:t>
      </w:r>
    </w:p>
    <w:p>
      <w:pPr>
        <w:pStyle w:val="Default"/>
        <w:spacing w:lineRule="auto" w:line="360"/>
        <w:rPr>
          <w:sz w:val="28"/>
          <w:szCs w:val="28"/>
        </w:rPr>
      </w:pPr>
      <w:r>
        <w:rPr>
          <w:b/>
          <w:bCs/>
          <w:sz w:val="28"/>
          <w:szCs w:val="28"/>
        </w:rPr>
        <w:t xml:space="preserve">Итоговый период смены </w:t>
      </w:r>
    </w:p>
    <w:p>
      <w:pPr>
        <w:pStyle w:val="Default"/>
        <w:spacing w:lineRule="auto" w:line="360"/>
        <w:rPr>
          <w:sz w:val="28"/>
          <w:szCs w:val="28"/>
        </w:rPr>
      </w:pPr>
      <w:r>
        <w:rPr>
          <w:sz w:val="28"/>
          <w:szCs w:val="28"/>
        </w:rPr>
        <w:t xml:space="preserve">Общелагерный уровень (инвариантные формы) </w:t>
      </w:r>
    </w:p>
    <w:p>
      <w:pPr>
        <w:pStyle w:val="Default"/>
        <w:spacing w:lineRule="auto" w:line="360"/>
        <w:rPr>
          <w:sz w:val="28"/>
          <w:szCs w:val="28"/>
        </w:rPr>
      </w:pPr>
      <w:r>
        <w:rPr>
          <w:b/>
          <w:bCs/>
          <w:sz w:val="28"/>
          <w:szCs w:val="28"/>
        </w:rPr>
        <w:t xml:space="preserve">Линейка / Церемония закрытия смены. </w:t>
      </w:r>
      <w:r>
        <w:rPr>
          <w:sz w:val="28"/>
          <w:szCs w:val="28"/>
        </w:rPr>
        <w:t xml:space="preserve">Торжественное подведение итогов, демонстрация лучшего опыта, которые получили участники смены. Определение перспектив и новых целей. Вынос Государственного флага Российской Федерации. Содержательное подведение итогов. Награждение отрядное, индивидуальное, включая сотрудников. Важно обеспечить торжественность формы работы: общий сбор, музыкальное и визуальное сопровождение. </w:t>
      </w:r>
    </w:p>
    <w:p>
      <w:pPr>
        <w:pStyle w:val="Default"/>
        <w:spacing w:lineRule="auto" w:line="360"/>
        <w:rPr>
          <w:sz w:val="28"/>
          <w:szCs w:val="28"/>
        </w:rPr>
      </w:pPr>
      <w:r>
        <w:rPr>
          <w:b/>
          <w:bCs/>
          <w:sz w:val="28"/>
          <w:szCs w:val="28"/>
        </w:rPr>
        <w:t xml:space="preserve">Презентация результатов деятельности кружков /секций. </w:t>
      </w:r>
      <w:r>
        <w:rPr>
          <w:sz w:val="28"/>
          <w:szCs w:val="28"/>
        </w:rPr>
        <w:t xml:space="preserve">Культурное и научное наследие мира и страны. Имена, прославившие Россию. Великие мастера. Творчество и мастерство. Возможен формат ярмарки, выставки, фестиваля. Приветствуется включение руководителей объединений. </w:t>
      </w:r>
    </w:p>
    <w:p>
      <w:pPr>
        <w:pStyle w:val="Default"/>
        <w:spacing w:lineRule="auto" w:line="360"/>
        <w:rPr>
          <w:sz w:val="28"/>
          <w:szCs w:val="28"/>
        </w:rPr>
      </w:pPr>
      <w:r>
        <w:rPr>
          <w:sz w:val="28"/>
          <w:szCs w:val="28"/>
        </w:rPr>
        <w:t xml:space="preserve">Отрядный уровень (инвариантные формы) </w:t>
      </w:r>
    </w:p>
    <w:p>
      <w:pPr>
        <w:pStyle w:val="Default"/>
        <w:spacing w:lineRule="auto" w:line="360"/>
        <w:rPr>
          <w:sz w:val="28"/>
          <w:szCs w:val="28"/>
        </w:rPr>
      </w:pPr>
      <w:r>
        <w:rPr>
          <w:b/>
          <w:bCs/>
          <w:sz w:val="28"/>
          <w:szCs w:val="28"/>
        </w:rPr>
        <w:t xml:space="preserve">Итоговый сбор отряда. </w:t>
      </w:r>
      <w:r>
        <w:rPr>
          <w:sz w:val="28"/>
          <w:szCs w:val="28"/>
        </w:rPr>
        <w:t xml:space="preserve">Закрепление ценности Команды и Дружбы. Помощь каждому участнику смену увидеть свой рост и позитивные изменения. Презентация представителями органами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Обязательно награждение и поощрение каждого участника отряда. </w:t>
      </w:r>
    </w:p>
    <w:p>
      <w:pPr>
        <w:pStyle w:val="Normal"/>
        <w:spacing w:lineRule="auto" w:line="360" w:before="0" w:after="0"/>
        <w:rPr>
          <w:rFonts w:ascii="Times New Roman" w:hAnsi="Times New Roman" w:cs="Times New Roman"/>
          <w:sz w:val="28"/>
          <w:szCs w:val="28"/>
        </w:rPr>
      </w:pPr>
      <w:r>
        <w:rPr>
          <w:rFonts w:cs="Times New Roman" w:ascii="Times New Roman" w:hAnsi="Times New Roman"/>
          <w:b/>
          <w:bCs/>
          <w:sz w:val="28"/>
          <w:szCs w:val="28"/>
        </w:rPr>
        <w:t xml:space="preserve">Прощальный огонек. </w:t>
      </w:r>
      <w:r>
        <w:rPr>
          <w:rFonts w:cs="Times New Roman" w:ascii="Times New Roman" w:hAnsi="Times New Roman"/>
          <w:sz w:val="28"/>
          <w:szCs w:val="28"/>
        </w:rPr>
        <w:t>Определение каждым ребенком ценного опыта, полученного в смене. Благодарность команде. Определение перспектив дальнейшего развития. Для пришкольных детских лагерей возможен формат эмоциональной творческой встречи в новом для участников смены месте.</w:t>
      </w:r>
    </w:p>
    <w:p>
      <w:pPr>
        <w:pStyle w:val="Normal"/>
        <w:spacing w:lineRule="auto" w:line="36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rPr>
          <w:rFonts w:ascii="Times New Roman" w:hAnsi="Times New Roman" w:cs="Times New Roman"/>
          <w:sz w:val="28"/>
          <w:szCs w:val="28"/>
        </w:rPr>
      </w:pPr>
      <w:r>
        <w:rPr>
          <w:rFonts w:cs="Times New Roman" w:ascii="Times New Roman" w:hAnsi="Times New Roman"/>
          <w:sz w:val="28"/>
          <w:szCs w:val="28"/>
        </w:rPr>
      </w:r>
    </w:p>
    <w:p>
      <w:pPr>
        <w:pStyle w:val="Default"/>
        <w:spacing w:lineRule="auto" w:line="360"/>
        <w:rPr>
          <w:b/>
          <w:bCs/>
          <w:sz w:val="28"/>
          <w:szCs w:val="28"/>
        </w:rPr>
      </w:pPr>
      <w:r>
        <w:rPr>
          <w:b/>
          <w:bCs/>
          <w:sz w:val="28"/>
          <w:szCs w:val="28"/>
        </w:rPr>
      </w:r>
    </w:p>
    <w:p>
      <w:pPr>
        <w:pStyle w:val="Default"/>
        <w:spacing w:lineRule="auto" w:line="360"/>
        <w:rPr>
          <w:b/>
          <w:bCs/>
          <w:sz w:val="28"/>
          <w:szCs w:val="28"/>
        </w:rPr>
      </w:pPr>
      <w:r>
        <w:rPr>
          <w:b/>
          <w:bCs/>
          <w:sz w:val="28"/>
          <w:szCs w:val="28"/>
        </w:rPr>
      </w:r>
    </w:p>
    <w:p>
      <w:pPr>
        <w:pStyle w:val="Default"/>
        <w:spacing w:lineRule="auto" w:line="360"/>
        <w:rPr>
          <w:b/>
          <w:bCs/>
          <w:sz w:val="28"/>
          <w:szCs w:val="28"/>
        </w:rPr>
      </w:pPr>
      <w:r>
        <w:rPr>
          <w:b/>
          <w:bCs/>
          <w:sz w:val="28"/>
          <w:szCs w:val="28"/>
        </w:rPr>
      </w:r>
    </w:p>
    <w:p>
      <w:pPr>
        <w:pStyle w:val="Default"/>
        <w:spacing w:lineRule="auto" w:line="360"/>
        <w:rPr>
          <w:b/>
          <w:bCs/>
          <w:sz w:val="28"/>
          <w:szCs w:val="28"/>
        </w:rPr>
      </w:pPr>
      <w:r>
        <w:rPr>
          <w:b/>
          <w:bCs/>
          <w:sz w:val="28"/>
          <w:szCs w:val="28"/>
        </w:rPr>
      </w:r>
    </w:p>
    <w:p>
      <w:pPr>
        <w:pStyle w:val="Default"/>
        <w:spacing w:lineRule="auto" w:line="360"/>
        <w:rPr>
          <w:b/>
          <w:bCs/>
          <w:sz w:val="28"/>
          <w:szCs w:val="28"/>
        </w:rPr>
      </w:pPr>
      <w:r>
        <w:rPr>
          <w:b/>
          <w:bCs/>
          <w:sz w:val="28"/>
          <w:szCs w:val="28"/>
        </w:rPr>
      </w:r>
    </w:p>
    <w:p>
      <w:pPr>
        <w:pStyle w:val="Default"/>
        <w:spacing w:lineRule="auto" w:line="360"/>
        <w:rPr>
          <w:b/>
          <w:bCs/>
          <w:sz w:val="28"/>
          <w:szCs w:val="28"/>
        </w:rPr>
      </w:pPr>
      <w:r>
        <w:rPr>
          <w:b/>
          <w:bCs/>
          <w:sz w:val="28"/>
          <w:szCs w:val="28"/>
        </w:rPr>
      </w:r>
    </w:p>
    <w:p>
      <w:pPr>
        <w:pStyle w:val="Default"/>
        <w:spacing w:lineRule="auto" w:line="360"/>
        <w:rPr>
          <w:b/>
          <w:bCs/>
          <w:sz w:val="28"/>
          <w:szCs w:val="28"/>
        </w:rPr>
      </w:pPr>
      <w:r>
        <w:rPr>
          <w:b/>
          <w:bCs/>
          <w:sz w:val="28"/>
          <w:szCs w:val="28"/>
        </w:rPr>
      </w:r>
    </w:p>
    <w:p>
      <w:pPr>
        <w:pStyle w:val="Default"/>
        <w:spacing w:lineRule="auto" w:line="360"/>
        <w:rPr>
          <w:b/>
          <w:bCs/>
          <w:sz w:val="28"/>
          <w:szCs w:val="28"/>
        </w:rPr>
      </w:pPr>
      <w:r>
        <w:rPr>
          <w:b/>
          <w:bCs/>
          <w:sz w:val="28"/>
          <w:szCs w:val="28"/>
        </w:rPr>
      </w:r>
    </w:p>
    <w:p>
      <w:pPr>
        <w:pStyle w:val="Default"/>
        <w:spacing w:lineRule="auto" w:line="360"/>
        <w:rPr>
          <w:b/>
          <w:bCs/>
          <w:sz w:val="28"/>
          <w:szCs w:val="28"/>
        </w:rPr>
      </w:pPr>
      <w:r>
        <w:rPr>
          <w:b/>
          <w:bCs/>
          <w:sz w:val="28"/>
          <w:szCs w:val="28"/>
        </w:rPr>
      </w:r>
    </w:p>
    <w:p>
      <w:pPr>
        <w:pStyle w:val="Default"/>
        <w:spacing w:lineRule="auto" w:line="360"/>
        <w:rPr>
          <w:b/>
          <w:bCs/>
          <w:sz w:val="28"/>
          <w:szCs w:val="28"/>
        </w:rPr>
      </w:pPr>
      <w:r>
        <w:rPr>
          <w:b/>
          <w:bCs/>
          <w:sz w:val="28"/>
          <w:szCs w:val="28"/>
        </w:rPr>
      </w:r>
    </w:p>
    <w:p>
      <w:pPr>
        <w:pStyle w:val="Default"/>
        <w:spacing w:lineRule="auto" w:line="360"/>
        <w:rPr>
          <w:b/>
          <w:bCs/>
          <w:sz w:val="28"/>
          <w:szCs w:val="28"/>
        </w:rPr>
      </w:pPr>
      <w:r>
        <w:rPr>
          <w:b/>
          <w:bCs/>
          <w:sz w:val="28"/>
          <w:szCs w:val="28"/>
        </w:rPr>
      </w:r>
    </w:p>
    <w:p>
      <w:pPr>
        <w:pStyle w:val="Default"/>
        <w:spacing w:lineRule="auto" w:line="360"/>
        <w:rPr>
          <w:b/>
          <w:bCs/>
          <w:sz w:val="28"/>
          <w:szCs w:val="28"/>
        </w:rPr>
      </w:pPr>
      <w:r>
        <w:rPr>
          <w:b/>
          <w:bCs/>
          <w:sz w:val="28"/>
          <w:szCs w:val="28"/>
        </w:rPr>
      </w:r>
    </w:p>
    <w:p>
      <w:pPr>
        <w:pStyle w:val="Default"/>
        <w:spacing w:lineRule="auto" w:line="360"/>
        <w:rPr>
          <w:b/>
          <w:bCs/>
          <w:sz w:val="28"/>
          <w:szCs w:val="28"/>
        </w:rPr>
      </w:pPr>
      <w:r>
        <w:rPr>
          <w:b/>
          <w:bCs/>
          <w:sz w:val="28"/>
          <w:szCs w:val="28"/>
        </w:rPr>
      </w:r>
    </w:p>
    <w:p>
      <w:pPr>
        <w:pStyle w:val="Default"/>
        <w:spacing w:lineRule="auto" w:line="360"/>
        <w:rPr>
          <w:b/>
          <w:bCs/>
          <w:sz w:val="28"/>
          <w:szCs w:val="28"/>
        </w:rPr>
      </w:pPr>
      <w:r>
        <w:rPr>
          <w:b/>
          <w:bCs/>
          <w:sz w:val="28"/>
          <w:szCs w:val="28"/>
        </w:rPr>
      </w:r>
    </w:p>
    <w:p>
      <w:pPr>
        <w:pStyle w:val="Default"/>
        <w:spacing w:lineRule="auto" w:line="360"/>
        <w:rPr>
          <w:b/>
          <w:bCs/>
          <w:sz w:val="28"/>
          <w:szCs w:val="28"/>
        </w:rPr>
      </w:pPr>
      <w:r>
        <w:rPr>
          <w:b/>
          <w:bCs/>
          <w:sz w:val="28"/>
          <w:szCs w:val="28"/>
        </w:rPr>
      </w:r>
    </w:p>
    <w:p>
      <w:pPr>
        <w:pStyle w:val="Default"/>
        <w:spacing w:lineRule="auto" w:line="360"/>
        <w:rPr>
          <w:b/>
          <w:bCs/>
          <w:sz w:val="28"/>
          <w:szCs w:val="28"/>
        </w:rPr>
      </w:pPr>
      <w:r>
        <w:rPr>
          <w:b/>
          <w:bCs/>
          <w:sz w:val="28"/>
          <w:szCs w:val="28"/>
        </w:rPr>
      </w:r>
    </w:p>
    <w:p>
      <w:pPr>
        <w:pStyle w:val="Default"/>
        <w:spacing w:lineRule="auto" w:line="360"/>
        <w:rPr>
          <w:b/>
          <w:bCs/>
          <w:sz w:val="28"/>
          <w:szCs w:val="28"/>
        </w:rPr>
      </w:pPr>
      <w:r>
        <w:rPr>
          <w:b/>
          <w:bCs/>
          <w:sz w:val="28"/>
          <w:szCs w:val="28"/>
        </w:rPr>
      </w:r>
    </w:p>
    <w:p>
      <w:pPr>
        <w:pStyle w:val="Default"/>
        <w:spacing w:lineRule="auto" w:line="360"/>
        <w:rPr>
          <w:b/>
          <w:bCs/>
          <w:sz w:val="28"/>
          <w:szCs w:val="28"/>
        </w:rPr>
      </w:pPr>
      <w:r>
        <w:rPr>
          <w:b/>
          <w:bCs/>
          <w:sz w:val="28"/>
          <w:szCs w:val="28"/>
        </w:rPr>
      </w:r>
    </w:p>
    <w:p>
      <w:pPr>
        <w:pStyle w:val="Default"/>
        <w:spacing w:lineRule="auto" w:line="360"/>
        <w:rPr>
          <w:sz w:val="28"/>
          <w:szCs w:val="28"/>
        </w:rPr>
      </w:pPr>
      <w:r>
        <w:rPr>
          <w:b/>
          <w:bCs/>
          <w:sz w:val="28"/>
          <w:szCs w:val="28"/>
        </w:rPr>
        <w:t xml:space="preserve">Перечень нормативных правовых актов, утверждающих государственные и профессиональные праздники, а также памятные дни </w:t>
      </w:r>
    </w:p>
    <w:p>
      <w:pPr>
        <w:pStyle w:val="Default"/>
        <w:spacing w:lineRule="auto" w:line="360"/>
        <w:rPr>
          <w:sz w:val="28"/>
          <w:szCs w:val="28"/>
        </w:rPr>
      </w:pPr>
      <w:r>
        <w:rPr>
          <w:b/>
          <w:bCs/>
          <w:sz w:val="28"/>
          <w:szCs w:val="28"/>
        </w:rPr>
        <w:t xml:space="preserve">(в период летней оздоровительной кампании) </w:t>
      </w:r>
    </w:p>
    <w:p>
      <w:pPr>
        <w:pStyle w:val="Default"/>
        <w:spacing w:lineRule="auto" w:line="360"/>
        <w:rPr>
          <w:sz w:val="28"/>
          <w:szCs w:val="28"/>
        </w:rPr>
      </w:pPr>
      <w:r>
        <w:rPr>
          <w:sz w:val="28"/>
          <w:szCs w:val="28"/>
        </w:rPr>
        <w:t xml:space="preserve">Федеральный закон от 13.03.1995 № 32-ФЗ (ред. от 28.09.2023) «О днях воинской славы и памятных датах России»; </w:t>
      </w:r>
    </w:p>
    <w:p>
      <w:pPr>
        <w:pStyle w:val="Default"/>
        <w:spacing w:lineRule="auto" w:line="360"/>
        <w:rPr>
          <w:sz w:val="28"/>
          <w:szCs w:val="28"/>
        </w:rPr>
      </w:pPr>
      <w:r>
        <w:rPr>
          <w:sz w:val="28"/>
          <w:szCs w:val="28"/>
        </w:rPr>
        <w:t xml:space="preserve">Указ Президента Российской Федерации от 31.05.2006 № 549 (ред. от 27.11.2024) «Об установлении профессиональных праздников и памятных дней в Вооруженных Силах Российской Федерации»; </w:t>
      </w:r>
    </w:p>
    <w:p>
      <w:pPr>
        <w:pStyle w:val="Default"/>
        <w:spacing w:lineRule="auto" w:line="360"/>
        <w:rPr>
          <w:sz w:val="28"/>
          <w:szCs w:val="28"/>
        </w:rPr>
      </w:pPr>
      <w:r>
        <w:rPr>
          <w:sz w:val="28"/>
          <w:szCs w:val="28"/>
        </w:rPr>
        <w:t xml:space="preserve">Указ Президента Российской Федерации от 21.07.2007 № 933 «О Дне эколога»; </w:t>
      </w:r>
    </w:p>
    <w:p>
      <w:pPr>
        <w:pStyle w:val="Default"/>
        <w:spacing w:lineRule="auto" w:line="360"/>
        <w:rPr>
          <w:sz w:val="28"/>
          <w:szCs w:val="28"/>
        </w:rPr>
      </w:pPr>
      <w:r>
        <w:rPr>
          <w:sz w:val="28"/>
          <w:szCs w:val="28"/>
        </w:rPr>
        <w:t xml:space="preserve">Указ Президента Российской Федерации от 06.06.2011 № 705 «О Дне русского языка»; </w:t>
      </w:r>
    </w:p>
    <w:p>
      <w:pPr>
        <w:pStyle w:val="Default"/>
        <w:spacing w:lineRule="auto" w:line="360"/>
        <w:rPr>
          <w:sz w:val="28"/>
          <w:szCs w:val="28"/>
        </w:rPr>
      </w:pPr>
      <w:r>
        <w:rPr>
          <w:sz w:val="28"/>
          <w:szCs w:val="28"/>
        </w:rPr>
        <w:t xml:space="preserve">Указ Президента Российской Федерации от 27.10.2000 № 1796 «О Дне социального работника»; </w:t>
      </w:r>
    </w:p>
    <w:p>
      <w:pPr>
        <w:pStyle w:val="Default"/>
        <w:spacing w:lineRule="auto" w:line="360"/>
        <w:rPr>
          <w:sz w:val="28"/>
          <w:szCs w:val="28"/>
        </w:rPr>
      </w:pPr>
      <w:r>
        <w:rPr>
          <w:sz w:val="28"/>
          <w:szCs w:val="28"/>
        </w:rPr>
        <w:t xml:space="preserve">Указ Президента Российской Федерации от 17.06.2000 № 1111 «О Дне работников текстильной и легкой промышленности»; </w:t>
      </w:r>
    </w:p>
    <w:p>
      <w:pPr>
        <w:pStyle w:val="Default"/>
        <w:spacing w:lineRule="auto" w:line="360"/>
        <w:rPr>
          <w:sz w:val="28"/>
          <w:szCs w:val="28"/>
        </w:rPr>
      </w:pPr>
      <w:r>
        <w:rPr>
          <w:sz w:val="28"/>
          <w:szCs w:val="28"/>
        </w:rPr>
        <w:t xml:space="preserve">Указ Президента Российской Федерации от 04.06.2007 № 701 «Об установлении Дня работника миграционной службы; </w:t>
      </w:r>
    </w:p>
    <w:p>
      <w:pPr>
        <w:pStyle w:val="Default"/>
        <w:spacing w:lineRule="auto" w:line="360"/>
        <w:rPr>
          <w:sz w:val="28"/>
          <w:szCs w:val="28"/>
        </w:rPr>
      </w:pPr>
      <w:r>
        <w:rPr>
          <w:sz w:val="28"/>
          <w:szCs w:val="28"/>
        </w:rPr>
        <w:t xml:space="preserve">Указ Президента Российской Федерации от 17.06.2022 № 384 «О Дне народных художественных промыслов»; </w:t>
      </w:r>
    </w:p>
    <w:p>
      <w:pPr>
        <w:pStyle w:val="Default"/>
        <w:spacing w:lineRule="auto" w:line="360"/>
        <w:rPr>
          <w:sz w:val="28"/>
          <w:szCs w:val="28"/>
        </w:rPr>
      </w:pPr>
      <w:r>
        <w:rPr>
          <w:sz w:val="28"/>
          <w:szCs w:val="28"/>
        </w:rPr>
        <w:t xml:space="preserve">Указ Президента Российской Федерации от 08.06.1996 № 857 «О Дне памяти и скорби»; </w:t>
      </w:r>
    </w:p>
    <w:p>
      <w:pPr>
        <w:pStyle w:val="Default"/>
        <w:spacing w:lineRule="auto" w:line="360"/>
        <w:rPr>
          <w:sz w:val="28"/>
          <w:szCs w:val="28"/>
        </w:rPr>
      </w:pPr>
      <w:r>
        <w:rPr>
          <w:sz w:val="28"/>
          <w:szCs w:val="28"/>
        </w:rPr>
        <w:t xml:space="preserve">Указ Президента Российской Федерации от 28.06.2022 № 411 «О Дне семьи, любви и верности»; </w:t>
      </w:r>
    </w:p>
    <w:p>
      <w:pPr>
        <w:pStyle w:val="Default"/>
        <w:spacing w:lineRule="auto" w:line="360"/>
        <w:rPr>
          <w:sz w:val="28"/>
          <w:szCs w:val="28"/>
        </w:rPr>
      </w:pPr>
      <w:r>
        <w:rPr>
          <w:sz w:val="28"/>
          <w:szCs w:val="28"/>
        </w:rPr>
        <w:t xml:space="preserve">Указом Президента Российской Федерации от 16.05.1994 № 944 «О Дне российской почты»; </w:t>
      </w:r>
    </w:p>
    <w:p>
      <w:pPr>
        <w:pStyle w:val="Default"/>
        <w:spacing w:lineRule="auto" w:line="360"/>
        <w:rPr>
          <w:sz w:val="28"/>
          <w:szCs w:val="28"/>
        </w:rPr>
      </w:pPr>
      <w:r>
        <w:rPr>
          <w:sz w:val="28"/>
          <w:szCs w:val="28"/>
        </w:rPr>
        <w:t xml:space="preserve">Указ Президента Российской Федерации от 07.05.2013 № 459 «О Дне работника торговли»; </w:t>
      </w:r>
    </w:p>
    <w:p>
      <w:pPr>
        <w:pStyle w:val="Default"/>
        <w:spacing w:lineRule="auto" w:line="360"/>
        <w:rPr>
          <w:sz w:val="28"/>
          <w:szCs w:val="28"/>
        </w:rPr>
      </w:pPr>
      <w:r>
        <w:rPr>
          <w:sz w:val="28"/>
          <w:szCs w:val="28"/>
        </w:rPr>
        <w:t xml:space="preserve">Указ Президента Российской Федерации от 29.08.1997 № 949 «Об установлении Дня Военно-воздушных сил»; </w:t>
      </w:r>
    </w:p>
    <w:p>
      <w:pPr>
        <w:pStyle w:val="Default"/>
        <w:spacing w:lineRule="auto" w:line="360"/>
        <w:rPr>
          <w:sz w:val="28"/>
          <w:szCs w:val="28"/>
        </w:rPr>
      </w:pPr>
      <w:r>
        <w:rPr>
          <w:sz w:val="28"/>
          <w:szCs w:val="28"/>
        </w:rPr>
        <w:t xml:space="preserve">Указ Президента Российской Федерации от 20.08.1994 № 1714 «О Дне Государственного флага Российской Федерации»; </w:t>
      </w:r>
    </w:p>
    <w:p>
      <w:pPr>
        <w:pStyle w:val="Default"/>
        <w:spacing w:lineRule="auto" w:line="360"/>
        <w:rPr>
          <w:sz w:val="28"/>
          <w:szCs w:val="28"/>
        </w:rPr>
      </w:pPr>
      <w:r>
        <w:rPr>
          <w:sz w:val="28"/>
          <w:szCs w:val="28"/>
        </w:rPr>
        <w:t xml:space="preserve">Указ Президиума Верховного Совета СССР от 01.10.1980 № 3018-X «О праздничных и памятных днях»; </w:t>
      </w:r>
    </w:p>
    <w:p>
      <w:pPr>
        <w:pStyle w:val="Default"/>
        <w:spacing w:lineRule="auto" w:line="360"/>
        <w:rPr>
          <w:sz w:val="28"/>
          <w:szCs w:val="28"/>
        </w:rPr>
      </w:pPr>
      <w:r>
        <w:rPr>
          <w:sz w:val="28"/>
          <w:szCs w:val="28"/>
        </w:rPr>
        <w:t xml:space="preserve">Постановление Президиума Верховного Совета Российской Федерации от 28.09.1992 № 3564-1 «Об установлении праздника День Воздушного Флота России»; </w:t>
      </w:r>
    </w:p>
    <w:p>
      <w:pPr>
        <w:pStyle w:val="Default"/>
        <w:spacing w:lineRule="auto" w:line="360"/>
        <w:rPr>
          <w:sz w:val="28"/>
          <w:szCs w:val="28"/>
        </w:rPr>
      </w:pPr>
      <w:r>
        <w:rPr>
          <w:sz w:val="28"/>
          <w:szCs w:val="28"/>
        </w:rPr>
        <w:t xml:space="preserve">Постановление Правительства Российской Федерации от 30.05.2017 № 659 «О Дне кораблестроителя»; </w:t>
      </w:r>
    </w:p>
    <w:p>
      <w:pPr>
        <w:pStyle w:val="Default"/>
        <w:spacing w:lineRule="auto" w:line="360"/>
        <w:rPr>
          <w:sz w:val="28"/>
          <w:szCs w:val="28"/>
        </w:rPr>
      </w:pPr>
      <w:r>
        <w:rPr>
          <w:sz w:val="28"/>
          <w:szCs w:val="28"/>
        </w:rPr>
        <w:t xml:space="preserve">Постановление Правительства Российской Федерации от 29.09.2022 № 1720 «О Дне судебного эксперта»; </w:t>
      </w:r>
    </w:p>
    <w:p>
      <w:pPr>
        <w:pStyle w:val="Default"/>
        <w:spacing w:lineRule="auto" w:line="360"/>
        <w:rPr>
          <w:sz w:val="28"/>
          <w:szCs w:val="28"/>
        </w:rPr>
      </w:pPr>
      <w:r>
        <w:rPr>
          <w:sz w:val="28"/>
          <w:szCs w:val="28"/>
        </w:rPr>
        <w:t xml:space="preserve">Постановление Правительства Российской Федерации от 27.08.2013 № 741 «О Дне сотрудника органов следствия Российской Федерации»; </w:t>
      </w:r>
    </w:p>
    <w:p>
      <w:pPr>
        <w:pStyle w:val="Normal"/>
        <w:spacing w:lineRule="auto" w:line="360" w:before="0" w:after="0"/>
        <w:rPr>
          <w:rFonts w:ascii="Times New Roman" w:hAnsi="Times New Roman" w:cs="Times New Roman"/>
          <w:sz w:val="28"/>
          <w:szCs w:val="28"/>
        </w:rPr>
      </w:pPr>
      <w:r>
        <w:rPr>
          <w:rFonts w:cs="Times New Roman" w:ascii="Times New Roman" w:hAnsi="Times New Roman"/>
          <w:sz w:val="28"/>
          <w:szCs w:val="28"/>
        </w:rPr>
        <w:t xml:space="preserve">Приказ Росстата от 21.07.2014 № 481 «Об установлении профессионального праздника - Дня работника статистики»; </w:t>
      </w:r>
    </w:p>
    <w:p>
      <w:pPr>
        <w:pStyle w:val="Default"/>
        <w:spacing w:lineRule="auto" w:line="360"/>
        <w:rPr>
          <w:sz w:val="28"/>
          <w:szCs w:val="28"/>
        </w:rPr>
      </w:pPr>
      <w:r>
        <w:rPr>
          <w:sz w:val="28"/>
          <w:szCs w:val="28"/>
        </w:rPr>
        <w:t xml:space="preserve">Приказ МВД Российской Федерации от 03.07.2009 № 502 «Об объявлении Дня Государственной инспекции безопасности дорожного движения Министерства внутренних дел Российской Федерации»; </w:t>
      </w:r>
    </w:p>
    <w:p>
      <w:pPr>
        <w:pStyle w:val="Default"/>
        <w:spacing w:lineRule="auto" w:line="360"/>
        <w:rPr>
          <w:sz w:val="28"/>
          <w:szCs w:val="28"/>
        </w:rPr>
      </w:pPr>
      <w:r>
        <w:rPr>
          <w:sz w:val="28"/>
          <w:szCs w:val="28"/>
        </w:rPr>
        <w:t xml:space="preserve">Приказ Минсельхоза России от 11.06.2014 № 188 «Об установлении профессионального праздника - Дня ветеринарного работника»; </w:t>
      </w:r>
    </w:p>
    <w:p>
      <w:pPr>
        <w:pStyle w:val="Normal"/>
        <w:spacing w:lineRule="auto" w:line="360" w:before="0" w:after="0"/>
        <w:rPr>
          <w:rFonts w:ascii="Times New Roman" w:hAnsi="Times New Roman" w:cs="Times New Roman"/>
          <w:sz w:val="28"/>
          <w:szCs w:val="28"/>
        </w:rPr>
      </w:pPr>
      <w:r>
        <w:rPr>
          <w:rFonts w:cs="Times New Roman" w:ascii="Times New Roman" w:hAnsi="Times New Roman"/>
          <w:sz w:val="28"/>
          <w:szCs w:val="28"/>
        </w:rPr>
        <w:t>Приказ Минэкономразвития России от 03.04.2020 № 198 «Об установлении профессионального праздника - Дня географа».</w:t>
      </w:r>
    </w:p>
    <w:p>
      <w:pPr>
        <w:pStyle w:val="Normal"/>
        <w:spacing w:before="0" w:after="200"/>
        <w:rPr>
          <w:sz w:val="28"/>
          <w:szCs w:val="28"/>
        </w:rPr>
      </w:pPr>
      <w:r>
        <w:rPr>
          <w:sz w:val="28"/>
          <w:szCs w:val="28"/>
        </w:rPr>
      </w:r>
    </w:p>
    <w:sectPr>
      <w:type w:val="nextPage"/>
      <w:pgSz w:w="11906" w:h="16838"/>
      <w:pgMar w:left="1134" w:right="1134" w:gutter="0" w:header="0" w:top="851" w:footer="0" w:bottom="1701"/>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Calibri">
    <w:charset w:val="01"/>
    <w:family w:val="roman"/>
    <w:pitch w:val="variable"/>
  </w:font>
  <w:font w:name="Open Sans">
    <w:charset w:val="01"/>
    <w:family w:val="swiss"/>
    <w:pitch w:val="variable"/>
  </w:font>
  <w:font w:name="Times New Roman">
    <w:charset w:val="01"/>
    <w:family w:val="roman"/>
    <w:pitch w:val="variable"/>
  </w:font>
  <w:font w:name="Arial">
    <w:charset w:val="01"/>
    <w:family w:val="swiss"/>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3">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4">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5">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6">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7">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Emphasis">
    <w:name w:val="Emphasis"/>
    <w:basedOn w:val="DefaultParagraphFont"/>
    <w:uiPriority w:val="20"/>
    <w:qFormat/>
    <w:rsid w:val="00894832"/>
    <w:rPr>
      <w:i/>
      <w:iCs/>
      <w:color w:val="auto"/>
    </w:rPr>
  </w:style>
  <w:style w:type="character" w:styleId="SubtleReference">
    <w:name w:val="Subtle Reference"/>
    <w:basedOn w:val="DefaultParagraphFont"/>
    <w:uiPriority w:val="31"/>
    <w:qFormat/>
    <w:rsid w:val="00894832"/>
    <w:rPr>
      <w:smallCaps/>
      <w:color w:themeColor="text1" w:themeTint="bf" w:val="404040"/>
    </w:rPr>
  </w:style>
  <w:style w:type="character" w:styleId="Strong">
    <w:name w:val="Strong"/>
    <w:basedOn w:val="DefaultParagraphFont"/>
    <w:uiPriority w:val="22"/>
    <w:qFormat/>
    <w:rsid w:val="00894832"/>
    <w:rPr>
      <w:b/>
      <w:bCs/>
    </w:rPr>
  </w:style>
  <w:style w:type="paragraph" w:styleId="Style14">
    <w:name w:val="Заголовок"/>
    <w:basedOn w:val="Normal"/>
    <w:next w:val="BodyText"/>
    <w:qFormat/>
    <w:pPr>
      <w:keepNext w:val="true"/>
      <w:spacing w:before="240" w:after="120"/>
    </w:pPr>
    <w:rPr>
      <w:rFonts w:ascii="Open Sans" w:hAnsi="Open Sans" w:eastAsia="Droid Sans Fallback"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Style15">
    <w:name w:val="Указатель"/>
    <w:basedOn w:val="Normal"/>
    <w:qFormat/>
    <w:pPr>
      <w:suppressLineNumbers/>
    </w:pPr>
    <w:rPr>
      <w:rFonts w:cs="Lohit Devanagari"/>
    </w:rPr>
  </w:style>
  <w:style w:type="paragraph" w:styleId="Default" w:customStyle="1">
    <w:name w:val="Default"/>
    <w:qFormat/>
    <w:rsid w:val="00466011"/>
    <w:pPr>
      <w:widowControl/>
      <w:bidi w:val="0"/>
      <w:spacing w:lineRule="auto" w:line="240" w:before="0" w:after="0"/>
      <w:jc w:val="left"/>
    </w:pPr>
    <w:rPr>
      <w:rFonts w:ascii="Times New Roman" w:hAnsi="Times New Roman" w:cs="Times New Roman" w:eastAsia="Calibri"/>
      <w:color w:val="000000"/>
      <w:kern w:val="0"/>
      <w:sz w:val="24"/>
      <w:szCs w:val="24"/>
      <w:lang w:val="ru-RU" w:eastAsia="en-US" w:bidi="ar-SA"/>
    </w:rPr>
  </w:style>
  <w:style w:type="paragraph" w:styleId="ListParagraph">
    <w:name w:val="List Paragraph"/>
    <w:basedOn w:val="Normal"/>
    <w:uiPriority w:val="34"/>
    <w:qFormat/>
    <w:rsid w:val="00165317"/>
    <w:pPr>
      <w:spacing w:before="0" w:after="200"/>
      <w:ind w:left="720"/>
      <w:contextualSpacing/>
    </w:pPr>
    <w:rPr/>
  </w:style>
  <w:style w:type="paragraph" w:styleId="NoSpacing">
    <w:name w:val="No Spacing"/>
    <w:uiPriority w:val="1"/>
    <w:qFormat/>
    <w:rsid w:val="00894832"/>
    <w:pPr>
      <w:widowControl/>
      <w:bidi w:val="0"/>
      <w:spacing w:lineRule="auto" w:line="240" w:before="0" w:after="0"/>
      <w:jc w:val="left"/>
    </w:pPr>
    <w:rPr>
      <w:rFonts w:eastAsia="" w:eastAsiaTheme="minorEastAsia" w:ascii="Calibri" w:hAnsi="Calibri" w:cs=""/>
      <w:color w:val="auto"/>
      <w:kern w:val="0"/>
      <w:sz w:val="22"/>
      <w:szCs w:val="22"/>
      <w:lang w:eastAsia="ru-RU" w:val="ru-RU" w:bidi="ar-SA"/>
    </w:rPr>
  </w:style>
  <w:style w:type="paragraph" w:styleId="Style16">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4">
    <w:name w:val="Table Grid"/>
    <w:basedOn w:val="a1"/>
    <w:uiPriority w:val="59"/>
    <w:rsid w:val="0089483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187</TotalTime>
  <Application>LibreOffice/7.6.7.2$Linux_X86_64 LibreOffice_project/60$Build-2</Application>
  <AppVersion>15.0000</AppVersion>
  <Pages>47</Pages>
  <Words>8979</Words>
  <Characters>68569</Characters>
  <CharactersWithSpaces>77483</CharactersWithSpaces>
  <Paragraphs>372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2025-03-30T07:17:00Z</dcterms:created>
  <dc:creator>User</dc:creator>
  <dc:description/>
  <dc:language>ru-RU</dc:language>
  <cp:lastModifiedBy/>
  <dcterms:modified xsi:type="dcterms:W3CDTF">2025-08-13T14:07:11Z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