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190"/>
        <w:gridCol w:w="3190"/>
        <w:gridCol w:w="3191"/>
      </w:tblGrid>
      <w:tr w:rsidR="00193DCC" w:rsidRPr="008D1461" w:rsidTr="005543A8">
        <w:tc>
          <w:tcPr>
            <w:tcW w:w="3190" w:type="dxa"/>
          </w:tcPr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</w:tc>
        <w:tc>
          <w:tcPr>
            <w:tcW w:w="3190" w:type="dxa"/>
          </w:tcPr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</w:tc>
        <w:tc>
          <w:tcPr>
            <w:tcW w:w="3191" w:type="dxa"/>
          </w:tcPr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461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</w:p>
        </w:tc>
      </w:tr>
      <w:tr w:rsidR="00193DCC" w:rsidRPr="008D1461" w:rsidTr="005543A8">
        <w:tc>
          <w:tcPr>
            <w:tcW w:w="3190" w:type="dxa"/>
          </w:tcPr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приказом отдела образования, опеки и попечительства, физической культуры и спорта Администрации </w:t>
            </w:r>
            <w:proofErr w:type="spellStart"/>
            <w:r w:rsidRPr="008D1461">
              <w:rPr>
                <w:rFonts w:ascii="Times New Roman" w:hAnsi="Times New Roman"/>
                <w:sz w:val="24"/>
                <w:szCs w:val="24"/>
              </w:rPr>
              <w:t>Руднянского</w:t>
            </w:r>
            <w:proofErr w:type="spellEnd"/>
            <w:r w:rsidRPr="008D146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193DCC" w:rsidRPr="00E93F55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93F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93F55" w:rsidRPr="00E93F5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5 </w:t>
            </w:r>
            <w:r w:rsidR="00E93F55" w:rsidRPr="00E93F55">
              <w:rPr>
                <w:rFonts w:ascii="Times New Roman" w:hAnsi="Times New Roman"/>
                <w:sz w:val="24"/>
                <w:szCs w:val="24"/>
                <w:u w:val="single"/>
              </w:rPr>
              <w:t>июля 2012 г</w:t>
            </w:r>
            <w:r w:rsidR="00E93F55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</w:p>
          <w:p w:rsidR="00193DCC" w:rsidRPr="008D1461" w:rsidRDefault="00193DCC" w:rsidP="00E93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№</w:t>
            </w:r>
            <w:r w:rsidR="00E93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F55" w:rsidRPr="00E93F55">
              <w:rPr>
                <w:rFonts w:ascii="Times New Roman" w:hAnsi="Times New Roman"/>
                <w:sz w:val="24"/>
                <w:szCs w:val="24"/>
                <w:u w:val="single"/>
              </w:rPr>
              <w:t>113</w:t>
            </w:r>
            <w:r w:rsidR="00E93F55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</w:tc>
        <w:tc>
          <w:tcPr>
            <w:tcW w:w="3190" w:type="dxa"/>
          </w:tcPr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D1461">
              <w:rPr>
                <w:rFonts w:ascii="Times New Roman" w:hAnsi="Times New Roman"/>
                <w:sz w:val="24"/>
                <w:szCs w:val="24"/>
              </w:rPr>
              <w:t>Руднянского</w:t>
            </w:r>
            <w:proofErr w:type="spellEnd"/>
            <w:r w:rsidRPr="008D146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экономике и финансам – начальник отдела экономики и управления муниципальным имуществом</w:t>
            </w:r>
          </w:p>
        </w:tc>
        <w:tc>
          <w:tcPr>
            <w:tcW w:w="3191" w:type="dxa"/>
          </w:tcPr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на общем собрании трудового коллектива</w:t>
            </w:r>
          </w:p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193DCC" w:rsidRPr="008C0A94" w:rsidRDefault="00E93F55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93F55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193D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E93F55"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93F55">
              <w:rPr>
                <w:rFonts w:ascii="Times New Roman" w:hAnsi="Times New Roman"/>
                <w:sz w:val="24"/>
                <w:szCs w:val="24"/>
                <w:u w:val="single"/>
              </w:rPr>
              <w:t>июля 2012</w:t>
            </w:r>
            <w:r w:rsidR="00193DCC" w:rsidRPr="00E93F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</w:tc>
      </w:tr>
      <w:tr w:rsidR="00193DCC" w:rsidRPr="008D1461" w:rsidTr="005543A8">
        <w:tc>
          <w:tcPr>
            <w:tcW w:w="3190" w:type="dxa"/>
          </w:tcPr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И.Н. </w:t>
            </w:r>
            <w:proofErr w:type="spellStart"/>
            <w:r w:rsidRPr="008D1461">
              <w:rPr>
                <w:rFonts w:ascii="Times New Roman" w:hAnsi="Times New Roman"/>
                <w:sz w:val="24"/>
                <w:szCs w:val="24"/>
              </w:rPr>
              <w:t>Парамошкина</w:t>
            </w:r>
            <w:proofErr w:type="spellEnd"/>
          </w:p>
        </w:tc>
        <w:tc>
          <w:tcPr>
            <w:tcW w:w="3190" w:type="dxa"/>
          </w:tcPr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>Т.Ю. Козырева</w:t>
            </w:r>
          </w:p>
        </w:tc>
        <w:tc>
          <w:tcPr>
            <w:tcW w:w="3191" w:type="dxa"/>
          </w:tcPr>
          <w:p w:rsidR="00193DCC" w:rsidRPr="008D1461" w:rsidRDefault="00193DCC" w:rsidP="0055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Директор школы: </w:t>
            </w:r>
          </w:p>
          <w:p w:rsidR="00193DCC" w:rsidRPr="008D1461" w:rsidRDefault="00193DCC" w:rsidP="0055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461">
              <w:rPr>
                <w:rFonts w:ascii="Times New Roman" w:hAnsi="Times New Roman"/>
                <w:sz w:val="24"/>
                <w:szCs w:val="24"/>
              </w:rPr>
              <w:t xml:space="preserve">_______В.И. Костенко </w:t>
            </w:r>
          </w:p>
          <w:p w:rsidR="00193DCC" w:rsidRPr="008D1461" w:rsidRDefault="00193DCC" w:rsidP="00554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DCC" w:rsidRDefault="00193DCC"/>
    <w:p w:rsidR="00193DCC" w:rsidRPr="00193DCC" w:rsidRDefault="00193DCC" w:rsidP="00193DCC"/>
    <w:p w:rsidR="00193DCC" w:rsidRDefault="00193DCC" w:rsidP="00193DCC"/>
    <w:p w:rsidR="00193DCC" w:rsidRDefault="00193DCC" w:rsidP="00193DCC">
      <w:pPr>
        <w:spacing w:after="0" w:line="240" w:lineRule="auto"/>
        <w:jc w:val="center"/>
      </w:pPr>
      <w:r>
        <w:tab/>
      </w:r>
    </w:p>
    <w:p w:rsidR="00193DCC" w:rsidRDefault="00193DCC" w:rsidP="00193DCC">
      <w:pPr>
        <w:spacing w:after="0" w:line="240" w:lineRule="auto"/>
        <w:jc w:val="center"/>
      </w:pPr>
    </w:p>
    <w:p w:rsidR="00193DCC" w:rsidRDefault="00193DCC" w:rsidP="00193DCC">
      <w:pPr>
        <w:spacing w:after="0" w:line="240" w:lineRule="auto"/>
        <w:jc w:val="center"/>
      </w:pPr>
    </w:p>
    <w:p w:rsidR="00193DCC" w:rsidRDefault="00193DCC" w:rsidP="00193DCC">
      <w:pPr>
        <w:spacing w:after="0" w:line="240" w:lineRule="auto"/>
        <w:jc w:val="center"/>
      </w:pPr>
    </w:p>
    <w:p w:rsidR="00193DCC" w:rsidRPr="005E5C30" w:rsidRDefault="00193DCC" w:rsidP="00193D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E5C30">
        <w:rPr>
          <w:rFonts w:ascii="Times New Roman" w:hAnsi="Times New Roman"/>
          <w:sz w:val="32"/>
          <w:szCs w:val="32"/>
        </w:rPr>
        <w:t>Дополнения и изменения</w:t>
      </w:r>
    </w:p>
    <w:p w:rsidR="00193DCC" w:rsidRPr="005E5C30" w:rsidRDefault="00193DCC" w:rsidP="00193D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E5C30">
        <w:rPr>
          <w:rFonts w:ascii="Times New Roman" w:hAnsi="Times New Roman"/>
          <w:sz w:val="32"/>
          <w:szCs w:val="32"/>
        </w:rPr>
        <w:t xml:space="preserve">в Устав муниципального </w:t>
      </w:r>
      <w:r>
        <w:rPr>
          <w:rFonts w:ascii="Times New Roman" w:hAnsi="Times New Roman"/>
          <w:sz w:val="32"/>
          <w:szCs w:val="32"/>
        </w:rPr>
        <w:t xml:space="preserve">бюджетного </w:t>
      </w:r>
      <w:r w:rsidRPr="005E5C30">
        <w:rPr>
          <w:rFonts w:ascii="Times New Roman" w:hAnsi="Times New Roman"/>
          <w:sz w:val="32"/>
          <w:szCs w:val="32"/>
        </w:rPr>
        <w:t xml:space="preserve">образовательного учреждения </w:t>
      </w:r>
      <w:proofErr w:type="spellStart"/>
      <w:r w:rsidRPr="005E5C30">
        <w:rPr>
          <w:rFonts w:ascii="Times New Roman" w:hAnsi="Times New Roman"/>
          <w:sz w:val="32"/>
          <w:szCs w:val="32"/>
        </w:rPr>
        <w:t>Большесу</w:t>
      </w:r>
      <w:r>
        <w:rPr>
          <w:rFonts w:ascii="Times New Roman" w:hAnsi="Times New Roman"/>
          <w:sz w:val="32"/>
          <w:szCs w:val="32"/>
        </w:rPr>
        <w:t>даченская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средняя общеобразовательная школа</w:t>
      </w:r>
      <w:r w:rsidRPr="005E5C3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E5C30">
        <w:rPr>
          <w:rFonts w:ascii="Times New Roman" w:hAnsi="Times New Roman"/>
          <w:sz w:val="32"/>
          <w:szCs w:val="32"/>
        </w:rPr>
        <w:t>Руднянского</w:t>
      </w:r>
      <w:proofErr w:type="spellEnd"/>
      <w:r w:rsidRPr="005E5C30">
        <w:rPr>
          <w:rFonts w:ascii="Times New Roman" w:hAnsi="Times New Roman"/>
          <w:sz w:val="32"/>
          <w:szCs w:val="32"/>
        </w:rPr>
        <w:t xml:space="preserve"> муниципального района Волгоградской области</w:t>
      </w: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193DCC" w:rsidRDefault="00193DCC" w:rsidP="00193DCC">
      <w:pPr>
        <w:spacing w:after="0"/>
        <w:rPr>
          <w:rFonts w:ascii="Times New Roman" w:hAnsi="Times New Roman"/>
          <w:sz w:val="24"/>
          <w:szCs w:val="24"/>
        </w:rPr>
      </w:pPr>
    </w:p>
    <w:p w:rsidR="00717155" w:rsidRPr="00E93F55" w:rsidRDefault="00717155" w:rsidP="00717155">
      <w:pPr>
        <w:pStyle w:val="a3"/>
        <w:rPr>
          <w:rFonts w:ascii="Times New Roman" w:hAnsi="Times New Roman"/>
          <w:b/>
          <w:sz w:val="24"/>
          <w:szCs w:val="24"/>
        </w:rPr>
      </w:pPr>
      <w:r w:rsidRPr="00E93F55">
        <w:rPr>
          <w:rFonts w:ascii="Times New Roman" w:hAnsi="Times New Roman"/>
          <w:b/>
          <w:sz w:val="24"/>
          <w:szCs w:val="24"/>
        </w:rPr>
        <w:lastRenderedPageBreak/>
        <w:t>Раздел 1</w:t>
      </w:r>
      <w:r w:rsidR="00E93F55" w:rsidRPr="00E93F55">
        <w:rPr>
          <w:rFonts w:ascii="Times New Roman" w:hAnsi="Times New Roman"/>
          <w:b/>
          <w:sz w:val="24"/>
          <w:szCs w:val="24"/>
        </w:rPr>
        <w:t xml:space="preserve"> «Общие положения» дополнить пунктом 1.14</w:t>
      </w:r>
      <w:r w:rsidRPr="00E93F55">
        <w:rPr>
          <w:rFonts w:ascii="Times New Roman" w:hAnsi="Times New Roman"/>
          <w:b/>
          <w:sz w:val="24"/>
          <w:szCs w:val="24"/>
        </w:rPr>
        <w:t xml:space="preserve"> </w:t>
      </w:r>
    </w:p>
    <w:p w:rsidR="00E93F55" w:rsidRDefault="00E93F55" w:rsidP="00E9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7155" w:rsidRDefault="00717155" w:rsidP="00E9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155">
        <w:rPr>
          <w:rFonts w:ascii="Times New Roman" w:hAnsi="Times New Roman"/>
          <w:sz w:val="24"/>
          <w:szCs w:val="24"/>
        </w:rPr>
        <w:t>Создание и деятельность организационных структур политических партий, общественно-политических и религиозных движений и организаций (объединений)</w:t>
      </w:r>
      <w:r>
        <w:rPr>
          <w:rFonts w:ascii="Times New Roman" w:hAnsi="Times New Roman"/>
          <w:sz w:val="24"/>
          <w:szCs w:val="24"/>
        </w:rPr>
        <w:t xml:space="preserve"> в У</w:t>
      </w:r>
      <w:r w:rsidRPr="00717155">
        <w:rPr>
          <w:rFonts w:ascii="Times New Roman" w:hAnsi="Times New Roman"/>
          <w:sz w:val="24"/>
          <w:szCs w:val="24"/>
        </w:rPr>
        <w:t>чреждении не допускаются.</w:t>
      </w:r>
    </w:p>
    <w:p w:rsidR="004E307D" w:rsidRDefault="00300972" w:rsidP="00717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972">
        <w:rPr>
          <w:rFonts w:ascii="Times New Roman" w:hAnsi="Times New Roman"/>
          <w:sz w:val="24"/>
          <w:szCs w:val="24"/>
        </w:rPr>
        <w:t xml:space="preserve"> </w:t>
      </w:r>
    </w:p>
    <w:p w:rsidR="00B43075" w:rsidRPr="00E93F55" w:rsidRDefault="00E93F55" w:rsidP="00B4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F55">
        <w:rPr>
          <w:rFonts w:ascii="Times New Roman" w:hAnsi="Times New Roman"/>
          <w:b/>
          <w:sz w:val="24"/>
          <w:szCs w:val="24"/>
        </w:rPr>
        <w:t>В р</w:t>
      </w:r>
      <w:r w:rsidR="00717155" w:rsidRPr="00E93F55">
        <w:rPr>
          <w:rFonts w:ascii="Times New Roman" w:hAnsi="Times New Roman"/>
          <w:b/>
          <w:sz w:val="24"/>
          <w:szCs w:val="24"/>
        </w:rPr>
        <w:t>аздел</w:t>
      </w:r>
      <w:r w:rsidRPr="00E93F55">
        <w:rPr>
          <w:rFonts w:ascii="Times New Roman" w:hAnsi="Times New Roman"/>
          <w:b/>
          <w:sz w:val="24"/>
          <w:szCs w:val="24"/>
        </w:rPr>
        <w:t>е</w:t>
      </w:r>
      <w:r w:rsidR="00717155" w:rsidRPr="00E93F55">
        <w:rPr>
          <w:rFonts w:ascii="Times New Roman" w:hAnsi="Times New Roman"/>
          <w:b/>
          <w:sz w:val="24"/>
          <w:szCs w:val="24"/>
        </w:rPr>
        <w:t xml:space="preserve"> </w:t>
      </w:r>
      <w:r w:rsidR="00300972" w:rsidRPr="00E93F55">
        <w:rPr>
          <w:rFonts w:ascii="Times New Roman" w:hAnsi="Times New Roman"/>
          <w:b/>
          <w:sz w:val="24"/>
          <w:szCs w:val="24"/>
        </w:rPr>
        <w:t>3</w:t>
      </w:r>
      <w:r w:rsidRPr="00E93F55">
        <w:rPr>
          <w:rFonts w:ascii="Times New Roman" w:hAnsi="Times New Roman"/>
          <w:b/>
          <w:sz w:val="24"/>
          <w:szCs w:val="24"/>
        </w:rPr>
        <w:t xml:space="preserve"> «Организация образовательного процесса» пункт 3.2 </w:t>
      </w:r>
      <w:r w:rsidR="00300972" w:rsidRPr="00E93F55">
        <w:rPr>
          <w:rFonts w:ascii="Times New Roman" w:hAnsi="Times New Roman"/>
          <w:b/>
          <w:sz w:val="24"/>
          <w:szCs w:val="24"/>
        </w:rPr>
        <w:t xml:space="preserve"> изложить в новой редакции:</w:t>
      </w:r>
    </w:p>
    <w:p w:rsidR="00120010" w:rsidRDefault="00120010" w:rsidP="00B4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075" w:rsidRDefault="00B43075" w:rsidP="00B4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75">
        <w:rPr>
          <w:rFonts w:ascii="Times New Roman" w:hAnsi="Times New Roman"/>
          <w:sz w:val="24"/>
          <w:szCs w:val="24"/>
        </w:rPr>
        <w:t xml:space="preserve">В </w:t>
      </w:r>
      <w:r w:rsidRPr="00B43075">
        <w:rPr>
          <w:rFonts w:ascii="Times New Roman" w:hAnsi="Times New Roman"/>
          <w:b/>
          <w:sz w:val="24"/>
          <w:szCs w:val="24"/>
        </w:rPr>
        <w:t>Учреждение</w:t>
      </w:r>
      <w:r w:rsidRPr="00B43075">
        <w:rPr>
          <w:rFonts w:ascii="Times New Roman" w:hAnsi="Times New Roman"/>
          <w:sz w:val="24"/>
          <w:szCs w:val="24"/>
        </w:rPr>
        <w:t xml:space="preserve">  принимаются граждане, которые проживают на территории </w:t>
      </w:r>
      <w:proofErr w:type="spellStart"/>
      <w:r w:rsidRPr="00B43075">
        <w:rPr>
          <w:rFonts w:ascii="Times New Roman" w:hAnsi="Times New Roman"/>
          <w:sz w:val="24"/>
          <w:szCs w:val="24"/>
        </w:rPr>
        <w:t>Руднянского</w:t>
      </w:r>
      <w:proofErr w:type="spellEnd"/>
      <w:r w:rsidRPr="00B43075">
        <w:rPr>
          <w:rFonts w:ascii="Times New Roman" w:hAnsi="Times New Roman"/>
          <w:sz w:val="24"/>
          <w:szCs w:val="24"/>
        </w:rPr>
        <w:t xml:space="preserve"> муниципального района, закрепленной Постановлением Администрации </w:t>
      </w:r>
      <w:proofErr w:type="spellStart"/>
      <w:r w:rsidRPr="00B43075">
        <w:rPr>
          <w:rFonts w:ascii="Times New Roman" w:hAnsi="Times New Roman"/>
          <w:sz w:val="24"/>
          <w:szCs w:val="24"/>
        </w:rPr>
        <w:t>Руднянского</w:t>
      </w:r>
      <w:proofErr w:type="spellEnd"/>
      <w:r w:rsidRPr="00B43075">
        <w:rPr>
          <w:rFonts w:ascii="Times New Roman" w:hAnsi="Times New Roman"/>
          <w:sz w:val="24"/>
          <w:szCs w:val="24"/>
        </w:rPr>
        <w:t xml:space="preserve"> муниципального района за учреждением (далее - закрепленная территория), и </w:t>
      </w:r>
      <w:proofErr w:type="gramStart"/>
      <w:r w:rsidRPr="00B43075">
        <w:rPr>
          <w:rFonts w:ascii="Times New Roman" w:hAnsi="Times New Roman"/>
          <w:sz w:val="24"/>
          <w:szCs w:val="24"/>
        </w:rPr>
        <w:t>имеющих</w:t>
      </w:r>
      <w:proofErr w:type="gramEnd"/>
      <w:r w:rsidRPr="00B43075">
        <w:rPr>
          <w:rFonts w:ascii="Times New Roman" w:hAnsi="Times New Roman"/>
          <w:sz w:val="24"/>
          <w:szCs w:val="24"/>
        </w:rPr>
        <w:t xml:space="preserve"> право на получение общего образования (далее - закрепленные лица).</w:t>
      </w:r>
    </w:p>
    <w:p w:rsidR="00B43075" w:rsidRPr="00B43075" w:rsidRDefault="00B43075" w:rsidP="00B4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75">
        <w:rPr>
          <w:rFonts w:ascii="Times New Roman" w:hAnsi="Times New Roman"/>
          <w:sz w:val="24"/>
          <w:szCs w:val="24"/>
        </w:rPr>
        <w:t>Прием закрепленных лиц в учреждение осуществляется без вступительных испытаний (процедур отбора).</w:t>
      </w:r>
    </w:p>
    <w:p w:rsidR="00120010" w:rsidRDefault="00120010" w:rsidP="00B4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075" w:rsidRPr="00E93F55" w:rsidRDefault="00B43075" w:rsidP="00B4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F55">
        <w:rPr>
          <w:rFonts w:ascii="Times New Roman" w:hAnsi="Times New Roman"/>
          <w:b/>
          <w:sz w:val="24"/>
          <w:szCs w:val="24"/>
        </w:rPr>
        <w:t>Пункт 3.4. изложить в новой редакции:</w:t>
      </w:r>
    </w:p>
    <w:p w:rsidR="00120010" w:rsidRPr="00E93F55" w:rsidRDefault="00120010" w:rsidP="00B43075">
      <w:pPr>
        <w:pStyle w:val="a4"/>
        <w:spacing w:before="0" w:beforeAutospacing="0" w:after="0" w:afterAutospacing="0"/>
        <w:jc w:val="both"/>
        <w:rPr>
          <w:b/>
        </w:rPr>
      </w:pPr>
    </w:p>
    <w:p w:rsidR="00B43075" w:rsidRDefault="00B43075" w:rsidP="00B43075">
      <w:pPr>
        <w:pStyle w:val="a4"/>
        <w:spacing w:before="0" w:beforeAutospacing="0" w:after="0" w:afterAutospacing="0"/>
        <w:jc w:val="both"/>
      </w:pPr>
      <w:r w:rsidRPr="00B43075">
        <w:t>Прием заявлений в первый класс Учреждения для закрепленных лиц начинается не позднее 10 марта и завершается не позднее 31 июля текущего года.</w:t>
      </w:r>
    </w:p>
    <w:p w:rsidR="00B43075" w:rsidRDefault="00B43075" w:rsidP="00B43075">
      <w:pPr>
        <w:pStyle w:val="a4"/>
        <w:spacing w:before="0" w:beforeAutospacing="0" w:after="0" w:afterAutospacing="0"/>
        <w:jc w:val="both"/>
      </w:pPr>
      <w:r w:rsidRPr="00B43075"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120010" w:rsidRDefault="00120010" w:rsidP="00B43075">
      <w:pPr>
        <w:pStyle w:val="a4"/>
        <w:spacing w:before="0" w:beforeAutospacing="0" w:after="0" w:afterAutospacing="0"/>
        <w:jc w:val="both"/>
      </w:pPr>
    </w:p>
    <w:p w:rsidR="00B43075" w:rsidRPr="00E93F55" w:rsidRDefault="00B43075" w:rsidP="00B43075">
      <w:pPr>
        <w:pStyle w:val="a4"/>
        <w:spacing w:before="0" w:beforeAutospacing="0" w:after="0" w:afterAutospacing="0"/>
        <w:jc w:val="both"/>
        <w:rPr>
          <w:b/>
        </w:rPr>
      </w:pPr>
      <w:r w:rsidRPr="00E93F55">
        <w:rPr>
          <w:b/>
        </w:rPr>
        <w:t>Пункт 3.5. дополнить:</w:t>
      </w:r>
    </w:p>
    <w:p w:rsidR="00B43075" w:rsidRDefault="00B43075" w:rsidP="00B430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075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B43075" w:rsidRPr="00B43075" w:rsidRDefault="00B43075" w:rsidP="00B430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3075">
        <w:rPr>
          <w:rFonts w:ascii="Times New Roman" w:hAnsi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B43075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120010" w:rsidRDefault="00120010" w:rsidP="00B43075">
      <w:pPr>
        <w:pStyle w:val="a4"/>
        <w:spacing w:before="0" w:beforeAutospacing="0" w:after="0" w:afterAutospacing="0"/>
        <w:jc w:val="both"/>
      </w:pPr>
    </w:p>
    <w:p w:rsidR="00B43075" w:rsidRPr="00E93F55" w:rsidRDefault="00B43075" w:rsidP="00B43075">
      <w:pPr>
        <w:pStyle w:val="a4"/>
        <w:spacing w:before="0" w:beforeAutospacing="0" w:after="0" w:afterAutospacing="0"/>
        <w:jc w:val="both"/>
        <w:rPr>
          <w:b/>
        </w:rPr>
      </w:pPr>
      <w:r w:rsidRPr="00E93F55">
        <w:rPr>
          <w:b/>
        </w:rPr>
        <w:t>Пункт 3.7. изложить в новой редакции:</w:t>
      </w:r>
    </w:p>
    <w:p w:rsidR="00B43075" w:rsidRPr="00B43075" w:rsidRDefault="00B43075" w:rsidP="00120010">
      <w:pPr>
        <w:pStyle w:val="a4"/>
        <w:spacing w:before="0" w:beforeAutospacing="0" w:after="0" w:afterAutospacing="0"/>
        <w:jc w:val="both"/>
      </w:pPr>
      <w:r w:rsidRPr="00B43075">
        <w:t>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B43075" w:rsidRPr="00B43075" w:rsidRDefault="00B43075" w:rsidP="00120010">
      <w:pPr>
        <w:pStyle w:val="a4"/>
        <w:spacing w:before="0" w:beforeAutospacing="0" w:after="0" w:afterAutospacing="0"/>
        <w:jc w:val="both"/>
      </w:pPr>
      <w:r w:rsidRPr="00B43075"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B43075" w:rsidRPr="00B43075" w:rsidRDefault="00B43075" w:rsidP="00120010">
      <w:pPr>
        <w:pStyle w:val="a4"/>
        <w:spacing w:before="0" w:beforeAutospacing="0" w:after="0" w:afterAutospacing="0"/>
        <w:jc w:val="both"/>
      </w:pPr>
      <w:r w:rsidRPr="00B43075"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B43075" w:rsidRPr="00B43075" w:rsidRDefault="00B43075" w:rsidP="00120010">
      <w:pPr>
        <w:pStyle w:val="a4"/>
        <w:spacing w:before="0" w:beforeAutospacing="0" w:after="0" w:afterAutospacing="0"/>
        <w:jc w:val="both"/>
      </w:pPr>
      <w:r w:rsidRPr="00B43075"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B43075" w:rsidRPr="00B43075" w:rsidRDefault="00B43075" w:rsidP="00120010">
      <w:pPr>
        <w:pStyle w:val="a4"/>
        <w:spacing w:before="0" w:beforeAutospacing="0"/>
        <w:jc w:val="both"/>
      </w:pPr>
      <w:r w:rsidRPr="00B43075"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20010" w:rsidRPr="00E93F55" w:rsidRDefault="00120010" w:rsidP="00120010">
      <w:pPr>
        <w:pStyle w:val="a4"/>
        <w:spacing w:before="0" w:beforeAutospacing="0" w:after="0" w:afterAutospacing="0"/>
        <w:jc w:val="both"/>
        <w:rPr>
          <w:b/>
        </w:rPr>
      </w:pPr>
      <w:r w:rsidRPr="00E93F55">
        <w:rPr>
          <w:b/>
        </w:rPr>
        <w:lastRenderedPageBreak/>
        <w:t>Пункт 3.8. изложить в новой редакции:</w:t>
      </w:r>
    </w:p>
    <w:p w:rsidR="00E93F55" w:rsidRDefault="00120010" w:rsidP="00E93F55">
      <w:pPr>
        <w:pStyle w:val="a4"/>
        <w:spacing w:before="0" w:beforeAutospacing="0" w:after="0" w:afterAutospacing="0"/>
        <w:jc w:val="both"/>
      </w:pPr>
      <w:r w:rsidRPr="00120010"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E93F55" w:rsidRDefault="00120010" w:rsidP="00E93F55">
      <w:pPr>
        <w:pStyle w:val="a4"/>
        <w:spacing w:before="0" w:beforeAutospacing="0" w:after="0" w:afterAutospacing="0"/>
        <w:jc w:val="both"/>
      </w:pPr>
      <w:r w:rsidRPr="00120010"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4E307D" w:rsidRDefault="00120010" w:rsidP="00E93F55">
      <w:pPr>
        <w:pStyle w:val="a4"/>
        <w:spacing w:before="0" w:beforeAutospacing="0" w:after="0" w:afterAutospacing="0"/>
        <w:jc w:val="both"/>
      </w:pPr>
      <w:r w:rsidRPr="00120010">
        <w:t>Требование предоставления других документов в качестве основания для приема детей в учреждение не допускается.</w:t>
      </w:r>
    </w:p>
    <w:p w:rsidR="00E93F55" w:rsidRDefault="00E93F55" w:rsidP="00717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972" w:rsidRPr="00E93F55" w:rsidRDefault="004E307D" w:rsidP="00717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F55">
        <w:rPr>
          <w:rFonts w:ascii="Times New Roman" w:hAnsi="Times New Roman"/>
          <w:b/>
          <w:sz w:val="24"/>
          <w:szCs w:val="24"/>
        </w:rPr>
        <w:t>Пункт 3.13. изложить в новой редакции:</w:t>
      </w:r>
    </w:p>
    <w:p w:rsidR="00717155" w:rsidRDefault="004E307D" w:rsidP="004E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3C6">
        <w:rPr>
          <w:rFonts w:ascii="Times New Roman" w:hAnsi="Times New Roman"/>
          <w:sz w:val="24"/>
          <w:szCs w:val="24"/>
          <w:lang w:eastAsia="ru-RU"/>
        </w:rPr>
        <w:t xml:space="preserve">Общее образование является обязательным. Требование обязательности общего образования применительно к </w:t>
      </w:r>
      <w:proofErr w:type="gramStart"/>
      <w:r w:rsidRPr="008A13C6">
        <w:rPr>
          <w:rFonts w:ascii="Times New Roman" w:hAnsi="Times New Roman"/>
          <w:sz w:val="24"/>
          <w:szCs w:val="24"/>
          <w:lang w:eastAsia="ru-RU"/>
        </w:rPr>
        <w:t>конкретному</w:t>
      </w:r>
      <w:proofErr w:type="gramEnd"/>
      <w:r w:rsidRPr="008A13C6">
        <w:rPr>
          <w:rFonts w:ascii="Times New Roman" w:hAnsi="Times New Roman"/>
          <w:sz w:val="24"/>
          <w:szCs w:val="24"/>
          <w:lang w:eastAsia="ru-RU"/>
        </w:rPr>
        <w:t xml:space="preserve"> обучающемуся сохраняет силу до достижения возраста 18 лет, если соответствующее образование не было получено обучающимся ранее.</w:t>
      </w:r>
      <w:r w:rsidRPr="004E307D">
        <w:rPr>
          <w:rFonts w:ascii="Times New Roman" w:hAnsi="Times New Roman"/>
          <w:sz w:val="24"/>
          <w:szCs w:val="24"/>
        </w:rPr>
        <w:t xml:space="preserve"> </w:t>
      </w:r>
      <w:r w:rsidRPr="00300972">
        <w:rPr>
          <w:rFonts w:ascii="Times New Roman" w:hAnsi="Times New Roman"/>
          <w:sz w:val="24"/>
          <w:szCs w:val="24"/>
        </w:rPr>
        <w:t xml:space="preserve">Образовательные программы в Учреждении осваиваются с учетом потребностей и  возможностей личности  в  следующих  формах:  очной,  </w:t>
      </w:r>
      <w:proofErr w:type="spellStart"/>
      <w:r w:rsidRPr="00300972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300972">
        <w:rPr>
          <w:rFonts w:ascii="Times New Roman" w:hAnsi="Times New Roman"/>
          <w:sz w:val="24"/>
          <w:szCs w:val="24"/>
        </w:rPr>
        <w:t xml:space="preserve">  (вечерней),        заочной;  в форме семейного образования,  самообразования,  экстерната</w:t>
      </w:r>
      <w:r>
        <w:rPr>
          <w:rFonts w:ascii="Times New Roman" w:hAnsi="Times New Roman"/>
          <w:sz w:val="24"/>
          <w:szCs w:val="24"/>
        </w:rPr>
        <w:t>.</w:t>
      </w:r>
    </w:p>
    <w:p w:rsidR="00BF16C1" w:rsidRDefault="00BF16C1" w:rsidP="00717155">
      <w:pPr>
        <w:pStyle w:val="a3"/>
        <w:rPr>
          <w:rFonts w:ascii="Times New Roman" w:hAnsi="Times New Roman"/>
          <w:sz w:val="24"/>
          <w:szCs w:val="24"/>
        </w:rPr>
      </w:pPr>
    </w:p>
    <w:p w:rsidR="00717155" w:rsidRPr="00E93F55" w:rsidRDefault="00717155" w:rsidP="00717155">
      <w:pPr>
        <w:pStyle w:val="a3"/>
        <w:rPr>
          <w:rFonts w:ascii="Times New Roman" w:hAnsi="Times New Roman"/>
          <w:b/>
          <w:sz w:val="24"/>
          <w:szCs w:val="24"/>
        </w:rPr>
      </w:pPr>
      <w:r w:rsidRPr="00E93F55">
        <w:rPr>
          <w:rFonts w:ascii="Times New Roman" w:hAnsi="Times New Roman"/>
          <w:b/>
          <w:sz w:val="24"/>
          <w:szCs w:val="24"/>
        </w:rPr>
        <w:t xml:space="preserve">Раздел 9 </w:t>
      </w:r>
      <w:r w:rsidR="00E93F55" w:rsidRPr="00E93F55">
        <w:rPr>
          <w:rFonts w:ascii="Times New Roman" w:hAnsi="Times New Roman"/>
          <w:b/>
          <w:sz w:val="24"/>
          <w:szCs w:val="24"/>
        </w:rPr>
        <w:t xml:space="preserve">«Виды локальных актов, регламентирующие деятельность Учреждения» </w:t>
      </w:r>
      <w:r w:rsidRPr="00E93F55">
        <w:rPr>
          <w:rFonts w:ascii="Times New Roman" w:hAnsi="Times New Roman"/>
          <w:b/>
          <w:sz w:val="24"/>
          <w:szCs w:val="24"/>
        </w:rPr>
        <w:t>изложить в новой редакции:</w:t>
      </w:r>
    </w:p>
    <w:p w:rsidR="00717155" w:rsidRPr="00717155" w:rsidRDefault="00717155" w:rsidP="00717155">
      <w:pPr>
        <w:spacing w:line="240" w:lineRule="auto"/>
        <w:rPr>
          <w:rFonts w:ascii="Times New Roman" w:hAnsi="Times New Roman"/>
          <w:sz w:val="24"/>
          <w:szCs w:val="24"/>
        </w:rPr>
      </w:pPr>
      <w:r w:rsidRPr="00717155">
        <w:rPr>
          <w:rFonts w:ascii="Times New Roman" w:hAnsi="Times New Roman"/>
          <w:sz w:val="24"/>
          <w:szCs w:val="24"/>
        </w:rPr>
        <w:t>9.1 Деятельность Учреждения регламен</w:t>
      </w:r>
      <w:r w:rsidR="00E93F55">
        <w:rPr>
          <w:rFonts w:ascii="Times New Roman" w:hAnsi="Times New Roman"/>
          <w:sz w:val="24"/>
          <w:szCs w:val="24"/>
        </w:rPr>
        <w:t xml:space="preserve">тируется настоящим Уставом и  </w:t>
      </w:r>
      <w:r w:rsidRPr="00717155">
        <w:rPr>
          <w:rFonts w:ascii="Times New Roman" w:hAnsi="Times New Roman"/>
          <w:sz w:val="24"/>
          <w:szCs w:val="24"/>
        </w:rPr>
        <w:t>следующими видами локальных актов: приказами, инструкциями, правилами, положениями.</w:t>
      </w:r>
    </w:p>
    <w:p w:rsidR="00717155" w:rsidRPr="00717155" w:rsidRDefault="00717155" w:rsidP="00717155">
      <w:pPr>
        <w:spacing w:line="240" w:lineRule="auto"/>
        <w:rPr>
          <w:rFonts w:ascii="Times New Roman" w:hAnsi="Times New Roman"/>
          <w:sz w:val="24"/>
          <w:szCs w:val="24"/>
        </w:rPr>
      </w:pPr>
      <w:r w:rsidRPr="00717155">
        <w:rPr>
          <w:rFonts w:ascii="Times New Roman" w:hAnsi="Times New Roman"/>
          <w:sz w:val="24"/>
          <w:szCs w:val="24"/>
        </w:rPr>
        <w:t>9.2. Локальные акты Учреждения не должны противоречить действующему законодательству и Уставу.</w:t>
      </w:r>
    </w:p>
    <w:p w:rsidR="00705D93" w:rsidRPr="00193DCC" w:rsidRDefault="00705D93" w:rsidP="00193DCC">
      <w:pPr>
        <w:tabs>
          <w:tab w:val="left" w:pos="2490"/>
        </w:tabs>
      </w:pPr>
    </w:p>
    <w:sectPr w:rsidR="00705D93" w:rsidRPr="00193DCC" w:rsidSect="00705D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55" w:rsidRDefault="00E93F55" w:rsidP="00E93F55">
      <w:pPr>
        <w:spacing w:after="0" w:line="240" w:lineRule="auto"/>
      </w:pPr>
      <w:r>
        <w:separator/>
      </w:r>
    </w:p>
  </w:endnote>
  <w:endnote w:type="continuationSeparator" w:id="0">
    <w:p w:rsidR="00E93F55" w:rsidRDefault="00E93F55" w:rsidP="00E9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719"/>
      <w:docPartObj>
        <w:docPartGallery w:val="Page Numbers (Bottom of Page)"/>
        <w:docPartUnique/>
      </w:docPartObj>
    </w:sdtPr>
    <w:sdtContent>
      <w:p w:rsidR="00E93F55" w:rsidRDefault="00E93F55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93F55" w:rsidRDefault="00E93F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55" w:rsidRDefault="00E93F55" w:rsidP="00E93F55">
      <w:pPr>
        <w:spacing w:after="0" w:line="240" w:lineRule="auto"/>
      </w:pPr>
      <w:r>
        <w:separator/>
      </w:r>
    </w:p>
  </w:footnote>
  <w:footnote w:type="continuationSeparator" w:id="0">
    <w:p w:rsidR="00E93F55" w:rsidRDefault="00E93F55" w:rsidP="00E9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279EB"/>
    <w:multiLevelType w:val="multilevel"/>
    <w:tmpl w:val="2360931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CC"/>
    <w:rsid w:val="00120010"/>
    <w:rsid w:val="001524A8"/>
    <w:rsid w:val="00164827"/>
    <w:rsid w:val="00193DCC"/>
    <w:rsid w:val="00300972"/>
    <w:rsid w:val="004E307D"/>
    <w:rsid w:val="00705D93"/>
    <w:rsid w:val="00717155"/>
    <w:rsid w:val="007B3F2C"/>
    <w:rsid w:val="00AC4E78"/>
    <w:rsid w:val="00B43075"/>
    <w:rsid w:val="00BF16C1"/>
    <w:rsid w:val="00E9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3D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430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F5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9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F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2012-07-01T12:30:00Z</dcterms:created>
  <dcterms:modified xsi:type="dcterms:W3CDTF">2012-12-13T15:42:00Z</dcterms:modified>
</cp:coreProperties>
</file>