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98" w:rsidRDefault="006B2598">
      <w:pPr>
        <w:pStyle w:val="Standard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jc w:val="righ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Приложение №1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к  Положению о порядке оформления возникновения, приостановления и прекращения отношений между м</w:t>
      </w:r>
      <w:r w:rsidR="009C4D52">
        <w:rPr>
          <w:rFonts w:ascii="Times New Roman" w:hAnsi="Times New Roman" w:cs="Times New Roman"/>
          <w:sz w:val="28"/>
          <w:szCs w:val="28"/>
        </w:rPr>
        <w:t>униципальным казённым общеобразовательным учреждением «</w:t>
      </w:r>
      <w:proofErr w:type="spellStart"/>
      <w:r w:rsidR="009C4D52">
        <w:rPr>
          <w:rFonts w:ascii="Times New Roman" w:hAnsi="Times New Roman" w:cs="Times New Roman"/>
          <w:sz w:val="28"/>
          <w:szCs w:val="28"/>
        </w:rPr>
        <w:t>Большесудаченская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и  родителями (законными представителями) воспитанников</w:t>
      </w:r>
    </w:p>
    <w:p w:rsidR="006B2598" w:rsidRDefault="002B3FC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</w:t>
      </w:r>
      <w:r w:rsidR="009C4D52">
        <w:rPr>
          <w:rFonts w:ascii="Times New Roman" w:hAnsi="Times New Roman" w:cs="Times New Roman"/>
          <w:sz w:val="28"/>
          <w:szCs w:val="28"/>
        </w:rPr>
        <w:t>рждённому</w:t>
      </w:r>
      <w:proofErr w:type="gramEnd"/>
      <w:r w:rsidR="009C4D52">
        <w:rPr>
          <w:rFonts w:ascii="Times New Roman" w:hAnsi="Times New Roman" w:cs="Times New Roman"/>
          <w:sz w:val="28"/>
          <w:szCs w:val="28"/>
        </w:rPr>
        <w:t xml:space="preserve"> приказом по МКОУ «</w:t>
      </w:r>
      <w:proofErr w:type="spellStart"/>
      <w:r w:rsidR="009C4D52">
        <w:rPr>
          <w:rFonts w:ascii="Times New Roman" w:hAnsi="Times New Roman" w:cs="Times New Roman"/>
          <w:sz w:val="28"/>
          <w:szCs w:val="28"/>
        </w:rPr>
        <w:t>Большесудаченская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B2598" w:rsidRDefault="002B3FCD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t>от</w:t>
      </w:r>
      <w:r w:rsidR="009C4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01.09.2015№___34_____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6B2598" w:rsidRDefault="002B3FCD">
      <w:pPr>
        <w:pStyle w:val="Standard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Договор №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 xml:space="preserve">  об образовании по образовательным программам дошкольного образования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 </w:t>
      </w:r>
    </w:p>
    <w:p w:rsidR="006B2598" w:rsidRDefault="002B3F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"__" ______________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B2598" w:rsidRDefault="006B25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9C4D52">
        <w:rPr>
          <w:rFonts w:ascii="Times New Roman" w:hAnsi="Times New Roman" w:cs="Times New Roman"/>
          <w:sz w:val="28"/>
          <w:szCs w:val="28"/>
        </w:rPr>
        <w:t>ниципальное казённое общеобразовательное учреждение «</w:t>
      </w:r>
      <w:proofErr w:type="spellStart"/>
      <w:r w:rsidR="009C4D52">
        <w:rPr>
          <w:rFonts w:ascii="Times New Roman" w:hAnsi="Times New Roman" w:cs="Times New Roman"/>
          <w:sz w:val="28"/>
          <w:szCs w:val="28"/>
        </w:rPr>
        <w:t>Большесудаченская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 (далее – образовательное учреждение),  осуществляющий   образовательную   деятельность  на основании лицензии от "20" марта 34Л01№0001077, выданной Комитетом образования и науки Волгоградской области,  именуемый в дальнейш</w:t>
      </w:r>
      <w:r w:rsidR="009C4D52">
        <w:rPr>
          <w:rFonts w:ascii="Times New Roman" w:hAnsi="Times New Roman" w:cs="Times New Roman"/>
          <w:sz w:val="28"/>
          <w:szCs w:val="28"/>
        </w:rPr>
        <w:t xml:space="preserve">ем "Исполнитель", в лице  </w:t>
      </w:r>
      <w:proofErr w:type="spellStart"/>
      <w:r w:rsidR="009C4D52">
        <w:rPr>
          <w:rFonts w:ascii="Times New Roman" w:hAnsi="Times New Roman" w:cs="Times New Roman"/>
          <w:sz w:val="28"/>
          <w:szCs w:val="28"/>
        </w:rPr>
        <w:t>диретора</w:t>
      </w:r>
      <w:proofErr w:type="spellEnd"/>
      <w:r w:rsidR="009C4D52">
        <w:rPr>
          <w:rFonts w:ascii="Times New Roman" w:hAnsi="Times New Roman" w:cs="Times New Roman"/>
          <w:sz w:val="28"/>
          <w:szCs w:val="28"/>
        </w:rPr>
        <w:t xml:space="preserve"> школы Белоусовой О.В.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Устава, и _______________________________________________________________________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6B2598" w:rsidRDefault="002B3FC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родителя)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именуем_______  в дальнейшем "Заказчик»,  действующий в интересах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несовершеннолетнего ________________________________________________________________________</w:t>
      </w:r>
    </w:p>
    <w:p w:rsidR="006B2598" w:rsidRDefault="002B3FCD">
      <w:pPr>
        <w:pStyle w:val="a6"/>
        <w:jc w:val="center"/>
      </w:pP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фамилия, имя, отчество (при наличии), дата рождения)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адресу: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  Воспитанник),   совместно   именуемые   Стороны,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I. Предмет договора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Предметом договора являются оказание Исполнителем  воспитаннику  образовательных  услуг  в  рамках реализации основной образовательной  программы  дошкольного  образования (далее - образовательная программа) в соответствии с федеральным государственным образовательным  стандартом дошкольного  образования  (далее  - ФГОС дошкольного  образования),  содержание  воспитанника  в образовательном учреждении, присмотр и уход за воспитанником.</w:t>
      </w:r>
    </w:p>
    <w:p w:rsidR="006B2598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Форма обучения очная.</w:t>
      </w:r>
    </w:p>
    <w:p w:rsidR="006B2598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4"/>
      <w:bookmarkEnd w:id="0"/>
      <w:r>
        <w:rPr>
          <w:rFonts w:ascii="Times New Roman" w:hAnsi="Times New Roman" w:cs="Times New Roman"/>
          <w:sz w:val="28"/>
          <w:szCs w:val="28"/>
        </w:rPr>
        <w:t>1.3. Наименование образовательной прогр</w:t>
      </w:r>
      <w:r w:rsidR="009C4D52">
        <w:rPr>
          <w:rFonts w:ascii="Times New Roman" w:hAnsi="Times New Roman" w:cs="Times New Roman"/>
          <w:sz w:val="28"/>
          <w:szCs w:val="28"/>
        </w:rPr>
        <w:t>аммы</w:t>
      </w:r>
      <w:proofErr w:type="gramStart"/>
      <w:r w:rsidR="009C4D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B2598" w:rsidRPr="00B351FF" w:rsidRDefault="006B2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598" w:rsidRPr="00B351FF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lastRenderedPageBreak/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B2598" w:rsidRPr="00B351FF" w:rsidRDefault="002B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1.5. Режим пребывания воспитанника в образовательном учреждении - ________________________________________________________________________.</w:t>
      </w:r>
    </w:p>
    <w:p w:rsidR="006B2598" w:rsidRDefault="002B3F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   1.6. Воспитанник зачисляется в группу общеразвивающей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98" w:rsidRDefault="006B25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II. Взаимодействие Сторон.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>
        <w:rPr>
          <w:rFonts w:cs="Times New Roman"/>
          <w:b/>
          <w:bCs/>
          <w:color w:val="333333"/>
          <w:sz w:val="28"/>
          <w:szCs w:val="28"/>
        </w:rPr>
        <w:t>2.1. Исполнитель вправе</w:t>
      </w:r>
      <w:r>
        <w:rPr>
          <w:rFonts w:cs="Times New Roman"/>
          <w:color w:val="333333"/>
          <w:sz w:val="28"/>
          <w:szCs w:val="28"/>
        </w:rPr>
        <w:t>:</w:t>
      </w:r>
    </w:p>
    <w:p w:rsidR="006B2598" w:rsidRPr="003B036E" w:rsidRDefault="002B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3B036E">
        <w:rPr>
          <w:rFonts w:ascii="Times New Roman" w:hAnsi="Times New Roman" w:cs="Times New Roman"/>
          <w:sz w:val="28"/>
          <w:szCs w:val="28"/>
        </w:rPr>
        <w:t>. Самостоятельно осуществлять образовательную деятельность.</w:t>
      </w:r>
    </w:p>
    <w:p w:rsidR="006B2598" w:rsidRDefault="002B3FCD">
      <w:pPr>
        <w:pStyle w:val="ConsPlusNormal"/>
        <w:jc w:val="both"/>
      </w:pPr>
      <w:r w:rsidRPr="003B036E">
        <w:rPr>
          <w:rFonts w:ascii="Times New Roman" w:hAnsi="Times New Roman" w:cs="Times New Roman"/>
          <w:sz w:val="28"/>
          <w:szCs w:val="28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3B036E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3B036E">
        <w:rPr>
          <w:rFonts w:ascii="Times New Roman" w:hAnsi="Times New Roman" w:cs="Times New Roman"/>
          <w:sz w:val="28"/>
          <w:szCs w:val="28"/>
        </w:rPr>
        <w:t xml:space="preserve"> и форма которых определены в </w:t>
      </w:r>
      <w:hyperlink r:id="rId7" w:history="1">
        <w:r w:rsidRPr="003B036E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3B036E">
        <w:rPr>
          <w:rFonts w:ascii="Times New Roman" w:hAnsi="Times New Roman" w:cs="Times New Roman"/>
          <w:sz w:val="28"/>
          <w:szCs w:val="28"/>
        </w:rPr>
        <w:t>, являющемся</w:t>
      </w:r>
      <w:r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Договора.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b/>
          <w:bCs/>
          <w:color w:val="333333"/>
          <w:sz w:val="28"/>
          <w:szCs w:val="28"/>
        </w:rPr>
      </w:pPr>
      <w:r>
        <w:rPr>
          <w:rFonts w:cs="Times New Roman"/>
          <w:b/>
          <w:bCs/>
          <w:color w:val="333333"/>
          <w:sz w:val="28"/>
          <w:szCs w:val="28"/>
        </w:rPr>
        <w:t>2.2. Заказчик вправе: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2.2.1. Участвовать в образовательной деятельности  Исполнителя, в том числе, в формировании образовательной программы.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2.2.2. Получать от Исполнителя информацию: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>- о поведении, эмоциональном  состоянии  воспитанника  во  время  его пребывания в образовательном  учреждении, его развитии  и способностях, отношении к образовательной деятельности.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2.2.3.  Знакомиться  с  Уставом  Исполнителя,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  образовательной  деятельности, права и обязанности воспитанника и Заказчика.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2.2.4. Выбирать виды дополнительных образовательных услуг,  в том числе, оказываемых Исполнителем воспитаннику за рамками образовательной деятельности на безвозмездной основе (при наличии таковых).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</w:pPr>
      <w:r w:rsidRPr="003B036E">
        <w:rPr>
          <w:rFonts w:cs="Times New Roman"/>
          <w:sz w:val="28"/>
          <w:szCs w:val="28"/>
        </w:rPr>
        <w:t xml:space="preserve"> 2.2.5. Находиться с воспитанником в образовательном  учреждении  в период его адаптации в течение ______ </w:t>
      </w:r>
      <w:r w:rsidRPr="003B036E">
        <w:rPr>
          <w:rFonts w:cs="Times New Roman"/>
          <w:b/>
          <w:bCs/>
          <w:sz w:val="28"/>
          <w:szCs w:val="28"/>
        </w:rPr>
        <w:t>_</w:t>
      </w:r>
      <w:r w:rsidRPr="003B036E">
        <w:rPr>
          <w:rFonts w:cs="Times New Roman"/>
          <w:sz w:val="28"/>
          <w:szCs w:val="28"/>
        </w:rPr>
        <w:t>___________________________(продолжительность пребывания Заказчика в образовательном учреждении)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2.2.6. Принимать участие в организации и проведении совместных мероприятий  с  детьми  в образовательном учреждении (утренников, развлечений, физкультурных праздников, досугов, дней здоровья и др.).</w:t>
      </w:r>
    </w:p>
    <w:p w:rsidR="006B2598" w:rsidRPr="003B036E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3B036E">
        <w:rPr>
          <w:rFonts w:cs="Times New Roman"/>
          <w:sz w:val="28"/>
          <w:szCs w:val="28"/>
        </w:rPr>
        <w:t xml:space="preserve"> 2.2.7. Принимать участие в деятельности коллегиальных органов управления, предусмотренных Уставом образовательного учреждения.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2.2.8. Оказывать содействие в осуществлении мероприятий по созданию в организации оптимальных условий для пребывания  воспитанников.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2.2.9. Отказаться от исполнения Договора в любое время при условии оплаты Исполнителю  фактически понесённых им расходов, связанных с исполнением обязательств по данному Договору.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color w:val="333333"/>
          <w:sz w:val="28"/>
          <w:szCs w:val="28"/>
        </w:rPr>
      </w:pP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</w:pPr>
      <w:r>
        <w:rPr>
          <w:rFonts w:cs="Times New Roman"/>
          <w:b/>
          <w:bCs/>
          <w:color w:val="333333"/>
          <w:sz w:val="28"/>
          <w:szCs w:val="28"/>
        </w:rPr>
        <w:t>2.3. Исполнитель обязан</w:t>
      </w:r>
      <w:r>
        <w:rPr>
          <w:rFonts w:cs="Times New Roman"/>
          <w:color w:val="333333"/>
          <w:sz w:val="28"/>
          <w:szCs w:val="28"/>
        </w:rPr>
        <w:t>: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 и приложением к ней,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2.3.2. Обеспечить надлежащее предоставление услуг, предусмотренных разделом I настоящего  Договора,  в полном  объеме в соответствии с ФГОС  дошкольного образования, образовательными программами и  условиями настоящего Договора.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2.3.3. Обеспечивать охрану жизни и укрепление физического и психического здоровья воспитанника, его интеллектуальное,  физическое и личностное развитие, развитие его творческих способностей и интересов.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2.3.4. При оказании  услуг, предусмотренных  настоящим Договором, учитывать  индивидуальные потребности 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  обеспечить  условия укрепления нравственного, физического и психологического  здоровья, эмоционального благополучия воспитанника с учетом его индивидуальных особенностей.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2.3.6. Создавать безопасные условия обучения,  воспитания, присмотра и ухода за воспитанником, его содержания в  образовательном учреждении в соответствии с  установленными  нормами,  обеспечивающими  его жизнь и здоровье.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2.3.7. Обучать воспитанника по образовательной программе, предусмотренной пунктом 1.3 настоящего Договора.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2.3.8. Обеспечить  реализацию образовательной  программы средствами обучения и воспитания, необходимыми для организации образовательной деятельности и  создания  развивающей предметно-пространственной среды.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2.3.9.  Обеспечивать  воспитанника  необходимым сбалансированным питанием 4-х кратный режим питания</w:t>
      </w:r>
    </w:p>
    <w:p w:rsidR="006B2598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Завтрак 8-30 9-00,второй завтрак 10-30   10-45,обед11-40 12-30,полдник 15-30 16-00</w:t>
      </w:r>
    </w:p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2.3.10. Переводить воспитанника в следующую возрастную группу.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2.3.11. Обеспечить соблюдение требований Федерального закона от 27.07.2006 г.  №152-ФЗ  "О  персональных  данных" в  части сбора, хранения и обработки персональных данных Заказчика и воспитанника.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Заказчик обязан:</w:t>
      </w: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2.4.1. Соблюдать требования учредительных документов Исполнителя, правил  внутреннего  распорядка и  иных локальных  нормативных актов,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общепринятыхнорм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в том числе проявлять уважение к педагогическим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работникам, хозяйственному, учебно-вспомогательному, медицинскому и  обслуживающему  персоналу  Исполнителя  и другим воспитанникам, не посягать на их честь и достоинство, посещать родительские собрания.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51FF">
        <w:rPr>
          <w:rFonts w:ascii="Times New Roman" w:hAnsi="Times New Roman" w:cs="Times New Roman"/>
          <w:sz w:val="28"/>
          <w:szCs w:val="28"/>
        </w:rPr>
        <w:t>2.4.2. Своевременно вносить плату за присмотр и уход за воспитанником.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2.4.3. При поступлении воспитанника в образовательное учреждение и в  период  действия  настоящего  Договора  своевременно </w:t>
      </w:r>
      <w:proofErr w:type="gramStart"/>
      <w:r w:rsidRPr="00B351FF">
        <w:rPr>
          <w:rFonts w:ascii="Times New Roman" w:hAnsi="Times New Roman" w:cs="Times New Roman"/>
          <w:sz w:val="28"/>
          <w:szCs w:val="28"/>
        </w:rPr>
        <w:t>предоставлять Исполнителю все необходимые документы</w:t>
      </w:r>
      <w:proofErr w:type="gramEnd"/>
      <w:r w:rsidRPr="00B351FF">
        <w:rPr>
          <w:rFonts w:ascii="Times New Roman" w:hAnsi="Times New Roman" w:cs="Times New Roman"/>
          <w:sz w:val="28"/>
          <w:szCs w:val="28"/>
        </w:rPr>
        <w:t>, предусмотренные Уставом образовательного учреждения.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2.4.4. Незамедлительно сообщать Исполнителю об изменении контактного телефона и места жительства.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2.4.6.  Информировать Исполнителя о предстоящем отсутствии воспитанника в образовательном учреждении  или его болезни не позднее 8 час.30  мин. в день отсутствия.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В  случае  заболевания воспитанника,  подтвержденного  заключением медицинской организации  либо  выявленного  медицинским работником Исполнителя, принять меры по восстановлению его здоровья, не допускать посещения образовательного учреждения воспитанником в период заболевания.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 2.4.7. Представлять   медицинскую справку  после перенесенного заболевания, а также отсутствия ребенка более 5 дней (за исключением выходных  и  праздничных  дней),  с  указанием диагноза, длительности заболевания, сведений об отсутствии контакта с инфекционными больными.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2.4.8. Лично передавать и забирать воспитанника у воспитателя, не передоверяя ребенка лицам, не достигшим 18-летнего возраста. В случае если воспитанника забирает другое лицо, Заказчик в письменной форме обязан оформить на него доверенность, и данное лицо несёт ответственность за жизнь и здоровье доверенного ему ребёнка.  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2.4.9. Не приходить за воспитанником в состоянии алкогольного или наркотического опьянения.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2.4.10. Соблюдать личную гигиену воспитанника, приводить его в организацию в чистой одежде с учётом сезона, с запасом сменного белья, удобной обуви, следить за ногтями и прической воспитанника.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2.4.11. Не разрешать воспитаннику приносить в образовательную организацию </w:t>
      </w:r>
      <w:proofErr w:type="spellStart"/>
      <w:r w:rsidRPr="00B351FF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B351FF">
        <w:rPr>
          <w:rFonts w:ascii="Times New Roman" w:hAnsi="Times New Roman" w:cs="Times New Roman"/>
          <w:sz w:val="28"/>
          <w:szCs w:val="28"/>
        </w:rPr>
        <w:t xml:space="preserve"> игрушки, домашних животных, лекарства, предметы, опасные для здоровья воспитанников и окружающих людей.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6B2598" w:rsidRDefault="002B3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  Размер, сроки и порядок оплаты 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присмотр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уход за воспитанником</w:t>
      </w:r>
    </w:p>
    <w:p w:rsidR="006B2598" w:rsidRDefault="006B25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3.1.  Стоимость  услуг  Исполнителя по присмотру и уходу за воспитанником (далее – родительская плата) составляет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______________за 1 день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</w:p>
    <w:p w:rsidR="006B2598" w:rsidRDefault="002B3FCD">
      <w:pPr>
        <w:pStyle w:val="a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стоимость в рублях)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оказанной услуги по присмотру и уходу.</w:t>
      </w:r>
    </w:p>
    <w:p w:rsidR="006B2598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включение  расходов  на  реализацию образовательной программы  дошкольного  образования,  а  также  расходов  на содержание недвижимого имущества образовательного учреждения в родительскую плату за присмотр и уход за воспитанником.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lastRenderedPageBreak/>
        <w:t>При изменении размера платы заключается дополнительное соглашение к настоящему  Договору.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 xml:space="preserve">3.2.  Родительская плата не взимается в случае болезни воспитанника, </w:t>
      </w:r>
      <w:proofErr w:type="spellStart"/>
      <w:r w:rsidRPr="00B351FF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Pr="00B351FF">
        <w:rPr>
          <w:rFonts w:ascii="Times New Roman" w:hAnsi="Times New Roman" w:cs="Times New Roman"/>
          <w:sz w:val="28"/>
          <w:szCs w:val="28"/>
        </w:rPr>
        <w:t xml:space="preserve"> – курортного лечения, карантина, отпуска Заказчика, приостановления работы организации по распоряжению Учредителя или приказу заведующего образовательным учреждением в течение календарного года.</w:t>
      </w:r>
    </w:p>
    <w:p w:rsidR="006B2598" w:rsidRPr="00B351FF" w:rsidRDefault="002B3FCD">
      <w:pPr>
        <w:pStyle w:val="a6"/>
        <w:jc w:val="both"/>
      </w:pPr>
      <w:r w:rsidRPr="00B351FF">
        <w:rPr>
          <w:rFonts w:ascii="Times New Roman" w:hAnsi="Times New Roman" w:cs="Times New Roman"/>
          <w:sz w:val="28"/>
          <w:szCs w:val="28"/>
        </w:rPr>
        <w:t xml:space="preserve"> 3.3. 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3.4. Родительская плата за содержание воспитанника (присмотр и уход) в образовательном учреждении должна быть внесена Заказчиком на лицевой счет образовательного учреждения за следующий  календарный месяц не позднее 10 числа текущего месяца.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В случае систематического нарушения сроков внесения родительской платы за содержание ребёнка в учреждении, сумма долга будет взыскана в судебном порядке, в рамках действующего законодательства Российской Федерации.</w:t>
      </w:r>
    </w:p>
    <w:p w:rsidR="006B2598" w:rsidRPr="00B351FF" w:rsidRDefault="002B3F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3.5. Излишне уплаченные или ошибочно зачисленные суммы родительской платы  будут зачтены в счёт родительской платы, взимаемой за следующий месяц посещения ребёнком образовательного учреждения.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IV. Ответственность  за  неисполнение  или  ненадлежащее исполнение обязательств по Договору, порядок разрешения споров.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4.1. За неисполнение либо ненадлежащее исполнение обязательств по настоящему  Договору  Исполнитель  и  Заказчик  несут ответственность, предусмотренную  законодательством  Российской  Федерации  и настоящим Договором.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5.1. Условия, на которых заключен настоящий Договор, могут быть изменены по соглашению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5.2. Все изменения и дополнения к настоящему Договору  должны быть совершены в письменной форме и подписаны уполномоченными  представителями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5.3. </w:t>
      </w:r>
      <w:proofErr w:type="gramStart"/>
      <w:r w:rsidRPr="00B351FF">
        <w:rPr>
          <w:rFonts w:cs="Times New Roman"/>
          <w:sz w:val="28"/>
          <w:szCs w:val="28"/>
        </w:rPr>
        <w:t>Настоящий</w:t>
      </w:r>
      <w:proofErr w:type="gramEnd"/>
      <w:r w:rsidRPr="00B351FF">
        <w:rPr>
          <w:rFonts w:cs="Times New Roman"/>
          <w:sz w:val="28"/>
          <w:szCs w:val="28"/>
        </w:rPr>
        <w:t xml:space="preserve"> </w:t>
      </w:r>
      <w:proofErr w:type="spellStart"/>
      <w:r w:rsidRPr="00B351FF">
        <w:rPr>
          <w:rFonts w:cs="Times New Roman"/>
          <w:sz w:val="28"/>
          <w:szCs w:val="28"/>
        </w:rPr>
        <w:t>Договорможет</w:t>
      </w:r>
      <w:proofErr w:type="spellEnd"/>
      <w:r w:rsidRPr="00B351FF">
        <w:rPr>
          <w:rFonts w:cs="Times New Roman"/>
          <w:sz w:val="28"/>
          <w:szCs w:val="28"/>
        </w:rPr>
        <w:t xml:space="preserve"> быть расторгнут по соглашению Сторон. По инициативе одной из Сторон настоящий </w:t>
      </w:r>
      <w:proofErr w:type="gramStart"/>
      <w:r w:rsidRPr="00B351FF">
        <w:rPr>
          <w:rFonts w:cs="Times New Roman"/>
          <w:sz w:val="28"/>
          <w:szCs w:val="28"/>
        </w:rPr>
        <w:t>Договор</w:t>
      </w:r>
      <w:proofErr w:type="gramEnd"/>
      <w:r w:rsidRPr="00B351FF">
        <w:rPr>
          <w:rFonts w:cs="Times New Roman"/>
          <w:sz w:val="28"/>
          <w:szCs w:val="28"/>
        </w:rPr>
        <w:t xml:space="preserve"> может быть расторгнут  по основаниям,  предусмотренным  действующим 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VI. Заключительные положения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6.1. Настоящий Договор  вступает  в  силу  со  дня  его подписания Сторонами и действует на весь период посещения воспитанником образовательного учреждения.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6.2. Настоящий Договор составлен в двух экземплярах, имеющих равную </w:t>
      </w:r>
      <w:r w:rsidRPr="00B351FF">
        <w:rPr>
          <w:rFonts w:cs="Times New Roman"/>
          <w:sz w:val="28"/>
          <w:szCs w:val="28"/>
        </w:rPr>
        <w:lastRenderedPageBreak/>
        <w:t>юридическую силу, по одному для каждой из Сторон.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6.3. Стороны  обязуются  письменно  извещать  друг  друга о  смене реквизитов, адресов и иных существенных изменениях.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6.4.  Все  споры  и  разногласия,  которые  могут возникнуть при исполнении  условий  настоящего  Договора,  Стороны  будут стремиться разрешать путем переговоров.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6.5. Споры, не урегулированные  путем  переговоров, разрешаются в судебном порядке, установленном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6.6. Ни одна из Сторон не вправе передавать свои права и обязанности по настоящему Договору третьим лицам  без  письменного  согласия другой Стороны.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 xml:space="preserve"> 6.7.При выполнении условий настоящего Договора, Стороны руководствуются законодательством Российской Федерации.</w:t>
      </w: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  <w:r w:rsidRPr="00B351FF">
        <w:rPr>
          <w:rFonts w:cs="Times New Roman"/>
          <w:sz w:val="28"/>
          <w:szCs w:val="28"/>
        </w:rPr>
        <w:t> 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both"/>
        <w:rPr>
          <w:rFonts w:cs="Times New Roman"/>
          <w:sz w:val="28"/>
          <w:szCs w:val="28"/>
        </w:rPr>
      </w:pPr>
    </w:p>
    <w:p w:rsidR="006B2598" w:rsidRPr="00B351FF" w:rsidRDefault="002B3F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b/>
          <w:bCs/>
          <w:sz w:val="28"/>
          <w:szCs w:val="28"/>
        </w:rPr>
      </w:pPr>
      <w:r w:rsidRPr="00B351FF">
        <w:rPr>
          <w:rFonts w:cs="Times New Roman"/>
          <w:b/>
          <w:bCs/>
          <w:sz w:val="28"/>
          <w:szCs w:val="28"/>
        </w:rPr>
        <w:t>VII. Реквизиты и подписи сторон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center"/>
        <w:rPr>
          <w:rFonts w:cs="Times New Roman"/>
          <w:sz w:val="28"/>
          <w:szCs w:val="28"/>
        </w:rPr>
      </w:pP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tbl>
      <w:tblPr>
        <w:tblW w:w="103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1"/>
        <w:gridCol w:w="5157"/>
      </w:tblGrid>
      <w:tr w:rsidR="006B2598" w:rsidRPr="00B351FF">
        <w:tc>
          <w:tcPr>
            <w:tcW w:w="516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Исполнитель:</w:t>
            </w:r>
          </w:p>
          <w:p w:rsidR="006B2598" w:rsidRPr="00B351FF" w:rsidRDefault="009C4D5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Большесудаченская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СОШ</w:t>
            </w:r>
            <w:r w:rsidR="002B3FCD" w:rsidRPr="00B351FF">
              <w:rPr>
                <w:rFonts w:cs="Times New Roman"/>
                <w:sz w:val="28"/>
                <w:szCs w:val="28"/>
              </w:rPr>
              <w:t>»</w:t>
            </w:r>
          </w:p>
          <w:p w:rsidR="006B2598" w:rsidRPr="00B351FF" w:rsidRDefault="009C4D52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Юридический  адрес:403618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Судачье, ул. Молодёжная дом 1</w:t>
            </w:r>
          </w:p>
          <w:p w:rsidR="006B2598" w:rsidRPr="00B351FF" w:rsidRDefault="002B3FCD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ОГРН34№001288442</w:t>
            </w:r>
          </w:p>
          <w:p w:rsidR="006B2598" w:rsidRPr="00B351FF" w:rsidRDefault="002B3FCD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 xml:space="preserve"> ИНН 3425002730</w:t>
            </w:r>
          </w:p>
          <w:p w:rsidR="006B2598" w:rsidRPr="00B351FF" w:rsidRDefault="002B3FCD">
            <w:pPr>
              <w:pStyle w:val="Standard"/>
              <w:tabs>
                <w:tab w:val="left" w:pos="2977"/>
              </w:tabs>
              <w:ind w:right="-1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КПП342501001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gramStart"/>
            <w:r w:rsidRPr="00B351FF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B351FF">
              <w:rPr>
                <w:rFonts w:cs="Times New Roman"/>
                <w:sz w:val="28"/>
                <w:szCs w:val="28"/>
              </w:rPr>
              <w:t>/с 40204810600000000021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 xml:space="preserve">Отделение Волгоград г. Волгоград   </w:t>
            </w:r>
          </w:p>
          <w:p w:rsidR="006B2598" w:rsidRPr="00B351FF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351FF">
              <w:rPr>
                <w:rFonts w:cs="Times New Roman"/>
                <w:sz w:val="28"/>
                <w:szCs w:val="28"/>
              </w:rPr>
              <w:t>БИК041806001</w:t>
            </w:r>
          </w:p>
          <w:p w:rsidR="006B2598" w:rsidRPr="00B351FF" w:rsidRDefault="002B3FCD">
            <w:pPr>
              <w:pStyle w:val="ConsPlusCell"/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 </w:t>
            </w:r>
          </w:p>
          <w:p w:rsidR="006B2598" w:rsidRPr="00B351FF" w:rsidRDefault="009C4D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884453-75422</w:t>
            </w:r>
          </w:p>
          <w:p w:rsidR="006B2598" w:rsidRPr="00B351FF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Pr="00B351FF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6B2598" w:rsidRPr="00B351FF" w:rsidRDefault="006B2598">
            <w:pPr>
              <w:pStyle w:val="ConsPlusCell"/>
              <w:pBdr>
                <w:top w:val="single" w:sz="12" w:space="1" w:color="00000A"/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Pr="00B351FF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51F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6B2598" w:rsidRPr="00B351FF" w:rsidRDefault="009C4D52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Белоусова О.В.    </w:t>
      </w:r>
      <w:r w:rsidR="002B3FCD" w:rsidRPr="00B351FF">
        <w:rPr>
          <w:rFonts w:ascii="Times New Roman" w:hAnsi="Times New Roman" w:cs="Times New Roman"/>
          <w:sz w:val="28"/>
          <w:szCs w:val="28"/>
        </w:rPr>
        <w:t xml:space="preserve">           Отметка о получении 2-го экземпляра</w:t>
      </w:r>
    </w:p>
    <w:p w:rsidR="006B2598" w:rsidRPr="00B351FF" w:rsidRDefault="002B3FC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Заказчиком</w:t>
      </w:r>
    </w:p>
    <w:p w:rsidR="006B2598" w:rsidRPr="00B351FF" w:rsidRDefault="002B3FC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B351FF">
        <w:rPr>
          <w:rFonts w:ascii="Times New Roman" w:hAnsi="Times New Roman" w:cs="Times New Roman"/>
          <w:sz w:val="28"/>
          <w:szCs w:val="28"/>
        </w:rPr>
        <w:t>Дата: ____________ Подпись: ___________</w:t>
      </w:r>
    </w:p>
    <w:p w:rsidR="006B2598" w:rsidRPr="00B351FF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sz w:val="28"/>
          <w:szCs w:val="28"/>
        </w:rPr>
      </w:pPr>
    </w:p>
    <w:p w:rsidR="006B2598" w:rsidRDefault="006B2598">
      <w:pPr>
        <w:pStyle w:val="a5"/>
        <w:ind w:right="360"/>
        <w:sectPr w:rsidR="006B2598">
          <w:footerReference w:type="default" r:id="rId8"/>
          <w:pgSz w:w="11906" w:h="16838"/>
          <w:pgMar w:top="709" w:right="386" w:bottom="899" w:left="1418" w:header="720" w:footer="708" w:gutter="0"/>
          <w:cols w:space="720"/>
        </w:sectPr>
      </w:pPr>
    </w:p>
    <w:p w:rsidR="006B2598" w:rsidRDefault="002B3FCD">
      <w:pPr>
        <w:pStyle w:val="Standard"/>
        <w:shd w:val="clear" w:color="auto" w:fill="FFFFFF"/>
        <w:spacing w:after="15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</w:t>
      </w:r>
    </w:p>
    <w:p w:rsidR="006B2598" w:rsidRDefault="002B3FCD">
      <w:pPr>
        <w:pStyle w:val="Standard"/>
        <w:shd w:val="clear" w:color="auto" w:fill="FFFFFF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к форме договора</w:t>
      </w:r>
      <w:r>
        <w:rPr>
          <w:rFonts w:cs="Times New Roman"/>
          <w:color w:val="000000"/>
        </w:rPr>
        <w:br/>
        <w:t>об образовании по образовательным</w:t>
      </w:r>
      <w:r>
        <w:rPr>
          <w:rFonts w:cs="Times New Roman"/>
          <w:color w:val="000000"/>
        </w:rPr>
        <w:br/>
        <w:t>программам дошкольного образования</w:t>
      </w:r>
      <w:r>
        <w:rPr>
          <w:rFonts w:cs="Times New Roman"/>
          <w:color w:val="000000"/>
        </w:rPr>
        <w:br/>
      </w:r>
    </w:p>
    <w:p w:rsidR="006B2598" w:rsidRDefault="006B2598">
      <w:pPr>
        <w:pStyle w:val="Standard"/>
        <w:shd w:val="clear" w:color="auto" w:fill="FFFFFF"/>
        <w:jc w:val="right"/>
        <w:rPr>
          <w:rFonts w:cs="Times New Roman"/>
          <w:color w:val="000000"/>
        </w:rPr>
      </w:pPr>
    </w:p>
    <w:tbl>
      <w:tblPr>
        <w:tblW w:w="10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2127"/>
        <w:gridCol w:w="2126"/>
        <w:gridCol w:w="2668"/>
        <w:gridCol w:w="2161"/>
      </w:tblGrid>
      <w:tr w:rsidR="006B2598" w:rsidTr="00B37750">
        <w:tc>
          <w:tcPr>
            <w:tcW w:w="17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 </w:t>
            </w:r>
            <w:proofErr w:type="gramStart"/>
            <w:r>
              <w:rPr>
                <w:rFonts w:cs="Times New Roman"/>
                <w:color w:val="000000"/>
              </w:rPr>
              <w:t>п</w:t>
            </w:r>
            <w:proofErr w:type="gramEnd"/>
            <w:r>
              <w:rPr>
                <w:rFonts w:cs="Times New Roman"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дополнительной образовательной услуги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668" w:type="dxa"/>
            <w:vMerge w:val="restart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1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750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</w:t>
            </w:r>
          </w:p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часов</w:t>
            </w:r>
          </w:p>
        </w:tc>
      </w:tr>
      <w:tr w:rsidR="006B2598" w:rsidTr="00B37750">
        <w:tc>
          <w:tcPr>
            <w:tcW w:w="17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неделю</w:t>
            </w:r>
          </w:p>
        </w:tc>
        <w:tc>
          <w:tcPr>
            <w:tcW w:w="21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всего</w:t>
            </w:r>
          </w:p>
        </w:tc>
        <w:tc>
          <w:tcPr>
            <w:tcW w:w="2126" w:type="dxa"/>
            <w:shd w:val="clear" w:color="auto" w:fill="FFFFFF"/>
          </w:tcPr>
          <w:p w:rsidR="006B2598" w:rsidRDefault="006B2598">
            <w:pPr>
              <w:pStyle w:val="Standard"/>
            </w:pPr>
          </w:p>
        </w:tc>
        <w:tc>
          <w:tcPr>
            <w:tcW w:w="2668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</w:tr>
      <w:tr w:rsidR="006B2598" w:rsidTr="00B37750">
        <w:tc>
          <w:tcPr>
            <w:tcW w:w="17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68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B37750">
        <w:tc>
          <w:tcPr>
            <w:tcW w:w="17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68" w:type="dxa"/>
            <w:vMerge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CD4" w:rsidRDefault="00076CD4"/>
        </w:tc>
        <w:tc>
          <w:tcPr>
            <w:tcW w:w="21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B37750">
        <w:trPr>
          <w:gridAfter w:val="1"/>
          <w:wAfter w:w="2161" w:type="dxa"/>
        </w:trPr>
        <w:tc>
          <w:tcPr>
            <w:tcW w:w="17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  <w:tc>
          <w:tcPr>
            <w:tcW w:w="26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2B3FCD">
            <w:pPr>
              <w:pStyle w:val="Standard"/>
              <w:spacing w:before="75" w:after="75"/>
              <w:ind w:firstLine="30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 </w:t>
            </w:r>
          </w:p>
        </w:tc>
      </w:tr>
      <w:tr w:rsidR="006B2598" w:rsidTr="00B37750">
        <w:tc>
          <w:tcPr>
            <w:tcW w:w="1706" w:type="dxa"/>
            <w:tcBorders>
              <w:left w:val="single" w:sz="4" w:space="0" w:color="888888"/>
              <w:bottom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2" w:type="dxa"/>
            <w:gridSpan w:val="4"/>
            <w:tcBorders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598" w:rsidRDefault="006B259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cs="Times New Roman"/>
          <w:color w:val="333333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7"/>
        <w:gridCol w:w="4764"/>
      </w:tblGrid>
      <w:tr w:rsidR="006B2598"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Default="006B2598" w:rsidP="009C4D52">
            <w:pPr>
              <w:pStyle w:val="ConsPlusCell"/>
              <w:rPr>
                <w:rFonts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598" w:rsidRDefault="002B3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:rsidR="006B2598" w:rsidRDefault="006B2598">
            <w:pPr>
              <w:pStyle w:val="ConsPlusCell"/>
              <w:pBdr>
                <w:top w:val="single" w:sz="12" w:space="1" w:color="00000A"/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pBdr>
                <w:bottom w:val="single" w:sz="12" w:space="1" w:color="00000A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6B25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598" w:rsidRDefault="002B3FC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__________________</w:t>
            </w:r>
          </w:p>
        </w:tc>
      </w:tr>
    </w:tbl>
    <w:p w:rsidR="006B2598" w:rsidRDefault="006B2598">
      <w:pPr>
        <w:pStyle w:val="Standard"/>
      </w:pPr>
    </w:p>
    <w:p w:rsidR="006B2598" w:rsidRDefault="006B2598">
      <w:pPr>
        <w:pStyle w:val="Standard"/>
        <w:rPr>
          <w:sz w:val="28"/>
          <w:szCs w:val="28"/>
        </w:rPr>
      </w:pPr>
    </w:p>
    <w:sectPr w:rsidR="006B2598" w:rsidSect="00076CD4">
      <w:footerReference w:type="default" r:id="rId9"/>
      <w:pgSz w:w="11906" w:h="16838"/>
      <w:pgMar w:top="1134" w:right="850" w:bottom="1134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06" w:rsidRDefault="00A44306">
      <w:pPr>
        <w:spacing w:after="0" w:line="240" w:lineRule="auto"/>
      </w:pPr>
      <w:r>
        <w:separator/>
      </w:r>
    </w:p>
  </w:endnote>
  <w:endnote w:type="continuationSeparator" w:id="0">
    <w:p w:rsidR="00A44306" w:rsidRDefault="00A4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A0" w:rsidRDefault="002B3FCD">
    <w:pPr>
      <w:pStyle w:val="a5"/>
    </w:pPr>
    <w:r>
      <w:rPr>
        <w:rStyle w:val="a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A0" w:rsidRDefault="002B3FCD">
    <w:pPr>
      <w:pStyle w:val="a5"/>
    </w:pPr>
    <w:r>
      <w:rPr>
        <w:rStyle w:val="a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06" w:rsidRDefault="00A443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4306" w:rsidRDefault="00A44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2598"/>
    <w:rsid w:val="000554B5"/>
    <w:rsid w:val="00076CD4"/>
    <w:rsid w:val="002B3FCD"/>
    <w:rsid w:val="003B036E"/>
    <w:rsid w:val="00440DDF"/>
    <w:rsid w:val="004D3507"/>
    <w:rsid w:val="006B2598"/>
    <w:rsid w:val="009C4D52"/>
    <w:rsid w:val="00A44306"/>
    <w:rsid w:val="00B351FF"/>
    <w:rsid w:val="00B37750"/>
    <w:rsid w:val="00D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6CD4"/>
    <w:pPr>
      <w:spacing w:after="0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076C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76CD4"/>
    <w:pPr>
      <w:spacing w:after="120"/>
    </w:pPr>
  </w:style>
  <w:style w:type="paragraph" w:styleId="a3">
    <w:name w:val="List"/>
    <w:basedOn w:val="Textbody"/>
    <w:rsid w:val="00076CD4"/>
    <w:rPr>
      <w:rFonts w:cs="Mangal"/>
    </w:rPr>
  </w:style>
  <w:style w:type="paragraph" w:styleId="a4">
    <w:name w:val="caption"/>
    <w:basedOn w:val="Standard"/>
    <w:rsid w:val="00076CD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76CD4"/>
    <w:pPr>
      <w:suppressLineNumbers/>
    </w:pPr>
    <w:rPr>
      <w:rFonts w:cs="Mangal"/>
    </w:rPr>
  </w:style>
  <w:style w:type="paragraph" w:styleId="a5">
    <w:name w:val="footer"/>
    <w:basedOn w:val="Standard"/>
    <w:rsid w:val="00076CD4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076CD4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76CD4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76CD4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076CD4"/>
    <w:pPr>
      <w:widowControl/>
      <w:spacing w:after="0" w:line="240" w:lineRule="auto"/>
    </w:pPr>
    <w:rPr>
      <w:rFonts w:eastAsia="Times New Roman" w:cs="Calibri"/>
      <w:lang w:eastAsia="ru-RU"/>
    </w:rPr>
  </w:style>
  <w:style w:type="paragraph" w:customStyle="1" w:styleId="TableContents">
    <w:name w:val="Table Contents"/>
    <w:basedOn w:val="Standard"/>
    <w:rsid w:val="00076CD4"/>
    <w:pPr>
      <w:suppressLineNumbers/>
    </w:pPr>
  </w:style>
  <w:style w:type="character" w:customStyle="1" w:styleId="a7">
    <w:name w:val="Нижний колонтитул Знак"/>
    <w:basedOn w:val="a0"/>
    <w:rsid w:val="00076CD4"/>
    <w:rPr>
      <w:rFonts w:ascii="Calibri" w:eastAsia="Times New Roman" w:hAnsi="Calibri" w:cs="Calibri"/>
      <w:lang w:eastAsia="ru-RU"/>
    </w:rPr>
  </w:style>
  <w:style w:type="character" w:styleId="a8">
    <w:name w:val="page number"/>
    <w:basedOn w:val="a0"/>
    <w:rsid w:val="00076CD4"/>
  </w:style>
  <w:style w:type="character" w:customStyle="1" w:styleId="Internetlink">
    <w:name w:val="Internet link"/>
    <w:rsid w:val="00076CD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pPr>
      <w:widowControl/>
      <w:spacing w:after="0" w:line="240" w:lineRule="auto"/>
    </w:pPr>
    <w:rPr>
      <w:rFonts w:eastAsia="Times New Roman" w:cs="Calibri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Нижний колонтитул Знак"/>
    <w:basedOn w:val="a0"/>
    <w:rPr>
      <w:rFonts w:ascii="Calibri" w:eastAsia="Times New Roman" w:hAnsi="Calibri" w:cs="Calibri"/>
      <w:lang w:eastAsia="ru-RU"/>
    </w:rPr>
  </w:style>
  <w:style w:type="character" w:styleId="a8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AFCD6CC464A9D77C3CCB4A3D0DD64474DB873048F4DA4X1m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Детский сад</cp:lastModifiedBy>
  <cp:revision>7</cp:revision>
  <cp:lastPrinted>2017-08-29T17:28:00Z</cp:lastPrinted>
  <dcterms:created xsi:type="dcterms:W3CDTF">2016-01-18T06:09:00Z</dcterms:created>
  <dcterms:modified xsi:type="dcterms:W3CDTF">2025-11-16T16:06:00Z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