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A4" w:rsidRDefault="000F6FAA">
      <w:pPr>
        <w:pStyle w:val="a3"/>
        <w:jc w:val="left"/>
        <w:rPr>
          <w:sz w:val="20"/>
        </w:rPr>
      </w:pPr>
      <w:r w:rsidRPr="00471B2E">
        <w:rPr>
          <w:noProof/>
        </w:rPr>
        <w:drawing>
          <wp:anchor distT="0" distB="0" distL="114300" distR="114300" simplePos="0" relativeHeight="251659264" behindDoc="1" locked="0" layoutInCell="1" allowOverlap="1" wp14:anchorId="0B44943A" wp14:editId="60F72F83">
            <wp:simplePos x="0" y="0"/>
            <wp:positionH relativeFrom="column">
              <wp:posOffset>3660140</wp:posOffset>
            </wp:positionH>
            <wp:positionV relativeFrom="paragraph">
              <wp:posOffset>-200660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74E0F">
        <w:rPr>
          <w:sz w:val="20"/>
        </w:rPr>
        <w:t xml:space="preserve">              </w:t>
      </w:r>
    </w:p>
    <w:p w:rsidR="00374E0F" w:rsidRDefault="00374E0F" w:rsidP="00374E0F">
      <w:pPr>
        <w:jc w:val="center"/>
        <w:rPr>
          <w:b/>
          <w:sz w:val="40"/>
          <w:szCs w:val="40"/>
        </w:rPr>
      </w:pPr>
    </w:p>
    <w:p w:rsidR="00374E0F" w:rsidRPr="00374E0F" w:rsidRDefault="00374E0F" w:rsidP="00374E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374E0F">
        <w:rPr>
          <w:sz w:val="24"/>
          <w:szCs w:val="24"/>
        </w:rPr>
        <w:t>УТВЕРЖДАЮ</w:t>
      </w:r>
    </w:p>
    <w:p w:rsidR="00374E0F" w:rsidRPr="00374E0F" w:rsidRDefault="00374E0F" w:rsidP="00374E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374E0F">
        <w:rPr>
          <w:sz w:val="24"/>
          <w:szCs w:val="24"/>
        </w:rPr>
        <w:t>_____________О.В. БЕЛОУСОВА</w:t>
      </w:r>
    </w:p>
    <w:p w:rsidR="00374E0F" w:rsidRPr="00374E0F" w:rsidRDefault="00374E0F" w:rsidP="00374E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374E0F">
        <w:rPr>
          <w:sz w:val="24"/>
          <w:szCs w:val="24"/>
        </w:rPr>
        <w:t>ДИРЕКТОР</w:t>
      </w:r>
    </w:p>
    <w:p w:rsidR="00374E0F" w:rsidRDefault="00374E0F" w:rsidP="00374E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374E0F">
        <w:rPr>
          <w:sz w:val="24"/>
          <w:szCs w:val="24"/>
        </w:rPr>
        <w:t xml:space="preserve">МКОУ «БОЛЬШЕСУДАЧЕНСКАЯ </w:t>
      </w:r>
    </w:p>
    <w:p w:rsidR="00374E0F" w:rsidRDefault="00374E0F" w:rsidP="00374E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СРЕДНЯЯ ОБЩЕОБРАЗОВАТЕЛЬНАЯ </w:t>
      </w:r>
    </w:p>
    <w:p w:rsidR="00374E0F" w:rsidRPr="00374E0F" w:rsidRDefault="00374E0F" w:rsidP="000F6F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ШКОЛА</w:t>
      </w:r>
      <w:r w:rsidRPr="00374E0F">
        <w:rPr>
          <w:sz w:val="24"/>
          <w:szCs w:val="24"/>
        </w:rPr>
        <w:t>»</w:t>
      </w:r>
    </w:p>
    <w:p w:rsidR="00374E0F" w:rsidRPr="00374E0F" w:rsidRDefault="00374E0F" w:rsidP="00374E0F">
      <w:pPr>
        <w:jc w:val="center"/>
        <w:rPr>
          <w:b/>
          <w:sz w:val="24"/>
          <w:szCs w:val="24"/>
        </w:rPr>
      </w:pPr>
    </w:p>
    <w:p w:rsidR="00374E0F" w:rsidRDefault="00374E0F" w:rsidP="00374E0F">
      <w:pPr>
        <w:jc w:val="center"/>
        <w:rPr>
          <w:b/>
          <w:sz w:val="40"/>
          <w:szCs w:val="40"/>
        </w:rPr>
      </w:pPr>
    </w:p>
    <w:p w:rsidR="00374E0F" w:rsidRDefault="00374E0F" w:rsidP="00374E0F">
      <w:pPr>
        <w:jc w:val="center"/>
        <w:rPr>
          <w:b/>
          <w:sz w:val="40"/>
          <w:szCs w:val="40"/>
        </w:rPr>
      </w:pPr>
    </w:p>
    <w:p w:rsidR="00374E0F" w:rsidRDefault="00374E0F" w:rsidP="00374E0F">
      <w:pPr>
        <w:jc w:val="center"/>
        <w:rPr>
          <w:b/>
          <w:sz w:val="40"/>
          <w:szCs w:val="40"/>
        </w:rPr>
      </w:pPr>
    </w:p>
    <w:p w:rsidR="00912DA4" w:rsidRPr="00374E0F" w:rsidRDefault="00374E0F" w:rsidP="00374E0F">
      <w:pPr>
        <w:jc w:val="center"/>
        <w:rPr>
          <w:b/>
          <w:sz w:val="40"/>
          <w:szCs w:val="40"/>
        </w:rPr>
        <w:sectPr w:rsidR="00912DA4" w:rsidRPr="00374E0F">
          <w:type w:val="continuous"/>
          <w:pgSz w:w="12240" w:h="15840"/>
          <w:pgMar w:top="1120" w:right="60" w:bottom="280" w:left="1580" w:header="720" w:footer="720" w:gutter="0"/>
          <w:cols w:space="720"/>
        </w:sectPr>
      </w:pPr>
      <w:r w:rsidRPr="00374E0F">
        <w:rPr>
          <w:b/>
          <w:sz w:val="40"/>
          <w:szCs w:val="40"/>
        </w:rPr>
        <w:t>ПОЛОЖЕНИЕ О РОДИТЕЛЬСКОМ КОНТР</w:t>
      </w:r>
      <w:bookmarkStart w:id="0" w:name="_GoBack"/>
      <w:bookmarkEnd w:id="0"/>
      <w:r w:rsidRPr="00374E0F">
        <w:rPr>
          <w:b/>
          <w:sz w:val="40"/>
          <w:szCs w:val="40"/>
        </w:rPr>
        <w:t>ОЛЕ ОРГАНИЗАЦИИ ГОРЯЧЕГО ПИТАНИЯ В МКОУ</w:t>
      </w:r>
      <w:proofErr w:type="gramStart"/>
      <w:r w:rsidRPr="00374E0F">
        <w:rPr>
          <w:b/>
          <w:sz w:val="40"/>
          <w:szCs w:val="40"/>
        </w:rPr>
        <w:t>»Б</w:t>
      </w:r>
      <w:proofErr w:type="gramEnd"/>
      <w:r w:rsidRPr="00374E0F">
        <w:rPr>
          <w:b/>
          <w:sz w:val="40"/>
          <w:szCs w:val="40"/>
        </w:rPr>
        <w:t>ОЛЬШЕСУДАЧЕНСКАЯ СРЕДНЯЯ ОБЩЕОБРАЗОВАТЕЛЬНАЯ ШКОЛА»</w:t>
      </w:r>
    </w:p>
    <w:p w:rsidR="00912DA4" w:rsidRDefault="0020601F">
      <w:pPr>
        <w:pStyle w:val="1"/>
        <w:numPr>
          <w:ilvl w:val="0"/>
          <w:numId w:val="6"/>
        </w:numPr>
        <w:tabs>
          <w:tab w:val="left" w:pos="401"/>
        </w:tabs>
        <w:spacing w:before="71"/>
        <w:ind w:left="401" w:hanging="282"/>
        <w:jc w:val="both"/>
      </w:pPr>
      <w:r>
        <w:lastRenderedPageBreak/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положения.</w:t>
      </w:r>
    </w:p>
    <w:p w:rsidR="00912DA4" w:rsidRDefault="0020601F">
      <w:pPr>
        <w:pStyle w:val="a4"/>
        <w:numPr>
          <w:ilvl w:val="1"/>
          <w:numId w:val="6"/>
        </w:numPr>
        <w:tabs>
          <w:tab w:val="left" w:pos="646"/>
        </w:tabs>
        <w:ind w:right="794" w:firstLine="0"/>
        <w:jc w:val="both"/>
        <w:rPr>
          <w:sz w:val="28"/>
        </w:rPr>
      </w:pPr>
      <w:r>
        <w:rPr>
          <w:sz w:val="28"/>
        </w:rPr>
        <w:t xml:space="preserve">Положение о родительском контроле организации и качества </w:t>
      </w:r>
      <w:proofErr w:type="gramStart"/>
      <w:r>
        <w:rPr>
          <w:sz w:val="28"/>
        </w:rPr>
        <w:t>питани</w:t>
      </w:r>
      <w:r w:rsidR="00374E0F">
        <w:rPr>
          <w:sz w:val="28"/>
        </w:rPr>
        <w:t>я</w:t>
      </w:r>
      <w:proofErr w:type="gramEnd"/>
      <w:r w:rsidR="00374E0F">
        <w:rPr>
          <w:sz w:val="28"/>
        </w:rPr>
        <w:t xml:space="preserve"> обучающихся МКОУ "</w:t>
      </w:r>
      <w:proofErr w:type="spellStart"/>
      <w:r w:rsidR="00374E0F">
        <w:rPr>
          <w:sz w:val="28"/>
        </w:rPr>
        <w:t>Большесудаченская</w:t>
      </w:r>
      <w:proofErr w:type="spellEnd"/>
      <w:r>
        <w:rPr>
          <w:sz w:val="28"/>
        </w:rPr>
        <w:t xml:space="preserve"> СОШ" разработано на основании:</w:t>
      </w:r>
    </w:p>
    <w:p w:rsidR="00912DA4" w:rsidRDefault="0020601F">
      <w:pPr>
        <w:pStyle w:val="a4"/>
        <w:numPr>
          <w:ilvl w:val="0"/>
          <w:numId w:val="5"/>
        </w:numPr>
        <w:tabs>
          <w:tab w:val="left" w:pos="840"/>
        </w:tabs>
        <w:spacing w:line="244" w:lineRule="auto"/>
        <w:ind w:right="796"/>
        <w:rPr>
          <w:sz w:val="28"/>
        </w:rPr>
      </w:pPr>
      <w:r>
        <w:rPr>
          <w:sz w:val="28"/>
        </w:rPr>
        <w:t xml:space="preserve">Закона РФ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912DA4" w:rsidRDefault="0020601F">
      <w:pPr>
        <w:pStyle w:val="a4"/>
        <w:numPr>
          <w:ilvl w:val="0"/>
          <w:numId w:val="5"/>
        </w:numPr>
        <w:tabs>
          <w:tab w:val="left" w:pos="840"/>
        </w:tabs>
        <w:ind w:right="788"/>
        <w:rPr>
          <w:sz w:val="28"/>
        </w:rPr>
      </w:pPr>
      <w:r>
        <w:rPr>
          <w:sz w:val="28"/>
        </w:rPr>
        <w:t xml:space="preserve">Методических рекомендаций МР 2.4.0180-20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Российской Федерации "Родительский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горячего питания детей в общеобразовательных организациях" от 18.05.2020 г.</w:t>
      </w:r>
    </w:p>
    <w:p w:rsidR="00912DA4" w:rsidRDefault="0020601F">
      <w:pPr>
        <w:pStyle w:val="a4"/>
        <w:numPr>
          <w:ilvl w:val="1"/>
          <w:numId w:val="6"/>
        </w:numPr>
        <w:tabs>
          <w:tab w:val="left" w:pos="655"/>
        </w:tabs>
        <w:ind w:right="785" w:firstLine="0"/>
        <w:jc w:val="both"/>
        <w:rPr>
          <w:sz w:val="28"/>
        </w:rPr>
      </w:pPr>
      <w:r>
        <w:rPr>
          <w:sz w:val="28"/>
        </w:rPr>
        <w:t>Организация родительского контроля организации и качества питания обучающихся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анкетирования родителей и детей, участия в работе общешкольной комиссии.</w:t>
      </w:r>
    </w:p>
    <w:p w:rsidR="00912DA4" w:rsidRDefault="0020601F">
      <w:pPr>
        <w:pStyle w:val="a4"/>
        <w:numPr>
          <w:ilvl w:val="2"/>
          <w:numId w:val="6"/>
        </w:numPr>
        <w:tabs>
          <w:tab w:val="left" w:pos="851"/>
        </w:tabs>
        <w:ind w:right="789" w:firstLine="0"/>
        <w:jc w:val="both"/>
        <w:rPr>
          <w:sz w:val="28"/>
        </w:rPr>
      </w:pPr>
      <w:r>
        <w:rPr>
          <w:sz w:val="28"/>
        </w:rPr>
        <w:t>Комиссия по контролю за организацией питания обучающихся (далее по тексту Комиссия</w:t>
      </w:r>
      <w:proofErr w:type="gramStart"/>
      <w:r>
        <w:rPr>
          <w:sz w:val="28"/>
        </w:rPr>
        <w:t>)о</w:t>
      </w:r>
      <w:proofErr w:type="gramEnd"/>
      <w:r>
        <w:rPr>
          <w:sz w:val="28"/>
        </w:rPr>
        <w:t>существляет свою деятельность в соответствии с законами и иными нормативными актами Российской Федерации.</w:t>
      </w:r>
    </w:p>
    <w:p w:rsidR="00912DA4" w:rsidRDefault="0020601F">
      <w:pPr>
        <w:pStyle w:val="a4"/>
        <w:numPr>
          <w:ilvl w:val="2"/>
          <w:numId w:val="6"/>
        </w:numPr>
        <w:tabs>
          <w:tab w:val="left" w:pos="832"/>
        </w:tabs>
        <w:ind w:right="789" w:firstLine="0"/>
        <w:jc w:val="both"/>
        <w:rPr>
          <w:sz w:val="28"/>
        </w:rPr>
      </w:pPr>
      <w:r>
        <w:rPr>
          <w:sz w:val="28"/>
        </w:rPr>
        <w:t xml:space="preserve">Комиссия является постоянно действующим органом самоуправления для рассмотрения основных вопросов, связанных с организацией питания </w:t>
      </w:r>
      <w:r>
        <w:rPr>
          <w:spacing w:val="-2"/>
          <w:sz w:val="28"/>
        </w:rPr>
        <w:t>школьников.</w:t>
      </w:r>
    </w:p>
    <w:p w:rsidR="00912DA4" w:rsidRDefault="0020601F">
      <w:pPr>
        <w:pStyle w:val="a4"/>
        <w:numPr>
          <w:ilvl w:val="2"/>
          <w:numId w:val="6"/>
        </w:numPr>
        <w:tabs>
          <w:tab w:val="left" w:pos="1000"/>
        </w:tabs>
        <w:ind w:right="790" w:firstLine="0"/>
        <w:jc w:val="both"/>
        <w:rPr>
          <w:sz w:val="28"/>
        </w:rPr>
      </w:pPr>
      <w:r>
        <w:rPr>
          <w:sz w:val="28"/>
        </w:rPr>
        <w:t>В состав комиссии входят представители администрации, члены Родительского комитета школы, педагоги, обязательным требованием является 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назначенного директором школы ответственного за организацию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12DA4" w:rsidRDefault="0020601F">
      <w:pPr>
        <w:pStyle w:val="a4"/>
        <w:numPr>
          <w:ilvl w:val="2"/>
          <w:numId w:val="6"/>
        </w:numPr>
        <w:tabs>
          <w:tab w:val="left" w:pos="1125"/>
        </w:tabs>
        <w:ind w:right="790" w:firstLine="0"/>
        <w:jc w:val="both"/>
        <w:rPr>
          <w:sz w:val="28"/>
        </w:rPr>
      </w:pPr>
      <w:r>
        <w:rPr>
          <w:sz w:val="28"/>
        </w:rPr>
        <w:t xml:space="preserve">Деятельность членов комиссии основывается на принципах добровольности участия в его работе, коллегиальности принятия решений, </w:t>
      </w:r>
      <w:r>
        <w:rPr>
          <w:spacing w:val="-2"/>
          <w:sz w:val="28"/>
        </w:rPr>
        <w:t>гласности.</w:t>
      </w:r>
    </w:p>
    <w:p w:rsidR="00912DA4" w:rsidRDefault="00912DA4">
      <w:pPr>
        <w:pStyle w:val="a3"/>
        <w:spacing w:before="3"/>
        <w:ind w:left="0"/>
        <w:jc w:val="left"/>
        <w:rPr>
          <w:sz w:val="27"/>
        </w:rPr>
      </w:pPr>
    </w:p>
    <w:p w:rsidR="00912DA4" w:rsidRDefault="0020601F">
      <w:pPr>
        <w:pStyle w:val="1"/>
        <w:numPr>
          <w:ilvl w:val="0"/>
          <w:numId w:val="6"/>
        </w:numPr>
        <w:tabs>
          <w:tab w:val="left" w:pos="401"/>
        </w:tabs>
        <w:spacing w:before="1"/>
        <w:ind w:left="401" w:hanging="282"/>
        <w:jc w:val="both"/>
      </w:pPr>
      <w:r>
        <w:t>Задачами</w:t>
      </w:r>
      <w:r>
        <w:rPr>
          <w:spacing w:val="-14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:rsidR="00912DA4" w:rsidRDefault="0020601F">
      <w:pPr>
        <w:pStyle w:val="a4"/>
        <w:numPr>
          <w:ilvl w:val="0"/>
          <w:numId w:val="4"/>
        </w:numPr>
        <w:tabs>
          <w:tab w:val="left" w:pos="839"/>
        </w:tabs>
        <w:spacing w:line="319" w:lineRule="exact"/>
        <w:ind w:left="839" w:hanging="359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912DA4" w:rsidRDefault="0020601F">
      <w:pPr>
        <w:pStyle w:val="a4"/>
        <w:numPr>
          <w:ilvl w:val="0"/>
          <w:numId w:val="4"/>
        </w:numPr>
        <w:tabs>
          <w:tab w:val="left" w:pos="840"/>
        </w:tabs>
        <w:ind w:right="795"/>
        <w:rPr>
          <w:sz w:val="28"/>
        </w:rPr>
      </w:pPr>
      <w:r>
        <w:rPr>
          <w:sz w:val="28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sz w:val="28"/>
        </w:rPr>
        <w:t>энергозатратам</w:t>
      </w:r>
      <w:proofErr w:type="spellEnd"/>
      <w:proofErr w:type="gramStart"/>
      <w:r>
        <w:rPr>
          <w:sz w:val="28"/>
        </w:rPr>
        <w:t xml:space="preserve"> ;</w:t>
      </w:r>
      <w:proofErr w:type="gramEnd"/>
    </w:p>
    <w:p w:rsidR="00912DA4" w:rsidRDefault="0020601F">
      <w:pPr>
        <w:pStyle w:val="a4"/>
        <w:numPr>
          <w:ilvl w:val="0"/>
          <w:numId w:val="4"/>
        </w:numPr>
        <w:tabs>
          <w:tab w:val="left" w:pos="840"/>
        </w:tabs>
        <w:spacing w:before="3"/>
        <w:ind w:right="790"/>
        <w:rPr>
          <w:sz w:val="28"/>
        </w:rPr>
      </w:pPr>
      <w:r>
        <w:rPr>
          <w:sz w:val="28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пищевых продуктов, обогащенных витаминами, пищевыми волокнами и биологически активными веществами;</w:t>
      </w:r>
    </w:p>
    <w:p w:rsidR="00912DA4" w:rsidRDefault="0020601F">
      <w:pPr>
        <w:pStyle w:val="a4"/>
        <w:numPr>
          <w:ilvl w:val="0"/>
          <w:numId w:val="4"/>
        </w:numPr>
        <w:tabs>
          <w:tab w:val="left" w:pos="840"/>
        </w:tabs>
        <w:ind w:right="794"/>
        <w:rPr>
          <w:sz w:val="28"/>
        </w:rPr>
      </w:pPr>
      <w:r>
        <w:rPr>
          <w:sz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912DA4" w:rsidRDefault="0020601F">
      <w:pPr>
        <w:pStyle w:val="a4"/>
        <w:numPr>
          <w:ilvl w:val="0"/>
          <w:numId w:val="4"/>
        </w:numPr>
        <w:tabs>
          <w:tab w:val="left" w:pos="840"/>
        </w:tabs>
        <w:ind w:right="784"/>
        <w:rPr>
          <w:sz w:val="28"/>
        </w:rPr>
      </w:pPr>
      <w:r>
        <w:rPr>
          <w:sz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ценности.</w:t>
      </w:r>
    </w:p>
    <w:p w:rsidR="00912DA4" w:rsidRDefault="00912DA4">
      <w:pPr>
        <w:pStyle w:val="a3"/>
        <w:spacing w:before="2"/>
        <w:ind w:left="0"/>
        <w:jc w:val="left"/>
      </w:pPr>
    </w:p>
    <w:p w:rsidR="00912DA4" w:rsidRDefault="0020601F">
      <w:pPr>
        <w:pStyle w:val="1"/>
        <w:numPr>
          <w:ilvl w:val="0"/>
          <w:numId w:val="6"/>
        </w:numPr>
        <w:tabs>
          <w:tab w:val="left" w:pos="401"/>
        </w:tabs>
        <w:spacing w:before="1"/>
        <w:ind w:left="401" w:hanging="282"/>
        <w:jc w:val="both"/>
      </w:pPr>
      <w:r>
        <w:t>Функции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rPr>
          <w:spacing w:val="-2"/>
        </w:rPr>
        <w:t>учащихся:</w:t>
      </w:r>
    </w:p>
    <w:p w:rsidR="00912DA4" w:rsidRDefault="0020601F">
      <w:pPr>
        <w:pStyle w:val="a3"/>
        <w:spacing w:line="319" w:lineRule="exact"/>
      </w:pPr>
      <w:r>
        <w:t>3.1.</w:t>
      </w:r>
      <w:r>
        <w:rPr>
          <w:spacing w:val="-7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rPr>
          <w:spacing w:val="-2"/>
        </w:rPr>
        <w:t>процедурах:</w:t>
      </w:r>
    </w:p>
    <w:p w:rsidR="00912DA4" w:rsidRDefault="00912DA4">
      <w:pPr>
        <w:spacing w:line="319" w:lineRule="exact"/>
        <w:sectPr w:rsidR="00912DA4">
          <w:pgSz w:w="12240" w:h="15840"/>
          <w:pgMar w:top="1060" w:right="60" w:bottom="280" w:left="1580" w:header="720" w:footer="720" w:gutter="0"/>
          <w:cols w:space="720"/>
        </w:sectPr>
      </w:pPr>
    </w:p>
    <w:p w:rsidR="00912DA4" w:rsidRDefault="0020601F">
      <w:pPr>
        <w:pStyle w:val="a4"/>
        <w:numPr>
          <w:ilvl w:val="0"/>
          <w:numId w:val="1"/>
        </w:numPr>
        <w:tabs>
          <w:tab w:val="left" w:pos="839"/>
        </w:tabs>
        <w:spacing w:before="66" w:line="322" w:lineRule="exact"/>
        <w:ind w:left="839" w:hanging="359"/>
        <w:jc w:val="left"/>
        <w:rPr>
          <w:sz w:val="28"/>
        </w:rPr>
      </w:pPr>
      <w:r>
        <w:rPr>
          <w:sz w:val="28"/>
        </w:rPr>
        <w:lastRenderedPageBreak/>
        <w:t>общественная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912DA4" w:rsidRDefault="0020601F">
      <w:pPr>
        <w:pStyle w:val="a4"/>
        <w:numPr>
          <w:ilvl w:val="0"/>
          <w:numId w:val="1"/>
        </w:numPr>
        <w:tabs>
          <w:tab w:val="left" w:pos="840"/>
        </w:tabs>
        <w:ind w:right="794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приготовленной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меню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912DA4" w:rsidRDefault="0020601F">
      <w:pPr>
        <w:pStyle w:val="a4"/>
        <w:numPr>
          <w:ilvl w:val="0"/>
          <w:numId w:val="1"/>
        </w:numPr>
        <w:tabs>
          <w:tab w:val="left" w:pos="840"/>
          <w:tab w:val="left" w:pos="2332"/>
          <w:tab w:val="left" w:pos="3618"/>
          <w:tab w:val="left" w:pos="5680"/>
          <w:tab w:val="left" w:pos="6237"/>
          <w:tab w:val="left" w:pos="6928"/>
          <w:tab w:val="left" w:pos="8568"/>
        </w:tabs>
        <w:spacing w:line="244" w:lineRule="auto"/>
        <w:ind w:right="791"/>
        <w:jc w:val="left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мнения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по организации и улучшению качества питания;</w:t>
      </w:r>
    </w:p>
    <w:p w:rsidR="00912DA4" w:rsidRDefault="0020601F">
      <w:pPr>
        <w:pStyle w:val="a4"/>
        <w:numPr>
          <w:ilvl w:val="0"/>
          <w:numId w:val="1"/>
        </w:numPr>
        <w:tabs>
          <w:tab w:val="left" w:pos="840"/>
          <w:tab w:val="left" w:pos="1967"/>
          <w:tab w:val="left" w:pos="2307"/>
          <w:tab w:val="left" w:pos="3813"/>
          <w:tab w:val="left" w:pos="5626"/>
          <w:tab w:val="left" w:pos="5981"/>
          <w:tab w:val="left" w:pos="7890"/>
          <w:tab w:val="left" w:pos="8389"/>
        </w:tabs>
        <w:ind w:right="796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разработке</w:t>
      </w:r>
      <w:r>
        <w:rPr>
          <w:sz w:val="28"/>
        </w:rPr>
        <w:tab/>
      </w:r>
      <w:r>
        <w:rPr>
          <w:spacing w:val="-2"/>
          <w:sz w:val="28"/>
        </w:rPr>
        <w:t>предложений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рекомендаций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улучшению </w:t>
      </w:r>
      <w:r>
        <w:rPr>
          <w:sz w:val="28"/>
        </w:rPr>
        <w:t>качества питания обучающихся.</w:t>
      </w:r>
    </w:p>
    <w:p w:rsidR="00912DA4" w:rsidRDefault="00912DA4">
      <w:pPr>
        <w:pStyle w:val="a3"/>
        <w:spacing w:before="6"/>
        <w:ind w:left="0"/>
        <w:jc w:val="left"/>
        <w:rPr>
          <w:sz w:val="27"/>
        </w:rPr>
      </w:pPr>
    </w:p>
    <w:p w:rsidR="00912DA4" w:rsidRDefault="0020601F">
      <w:pPr>
        <w:pStyle w:val="1"/>
        <w:numPr>
          <w:ilvl w:val="0"/>
          <w:numId w:val="6"/>
        </w:numPr>
        <w:tabs>
          <w:tab w:val="left" w:pos="444"/>
        </w:tabs>
        <w:spacing w:line="240" w:lineRule="auto"/>
        <w:ind w:left="119" w:right="804" w:firstLine="0"/>
      </w:pPr>
      <w:r>
        <w:t>Права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ответственность</w:t>
      </w:r>
      <w:r>
        <w:rPr>
          <w:spacing w:val="33"/>
        </w:rPr>
        <w:t xml:space="preserve"> </w:t>
      </w:r>
      <w:r>
        <w:t>комиссии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 xml:space="preserve">питания </w:t>
      </w:r>
      <w:r>
        <w:rPr>
          <w:spacing w:val="-2"/>
        </w:rPr>
        <w:t>учащихся.</w:t>
      </w:r>
    </w:p>
    <w:p w:rsidR="00912DA4" w:rsidRDefault="0020601F">
      <w:pPr>
        <w:pStyle w:val="a3"/>
        <w:tabs>
          <w:tab w:val="left" w:pos="1108"/>
          <w:tab w:val="left" w:pos="3233"/>
          <w:tab w:val="left" w:pos="5161"/>
          <w:tab w:val="left" w:pos="6539"/>
          <w:tab w:val="left" w:pos="8002"/>
        </w:tabs>
        <w:ind w:right="792" w:firstLine="216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возложенных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 xml:space="preserve">предоставлены </w:t>
      </w:r>
      <w:r>
        <w:t>следующие права: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612"/>
        </w:tabs>
        <w:spacing w:line="321" w:lineRule="exact"/>
        <w:ind w:left="612" w:hanging="493"/>
        <w:rPr>
          <w:sz w:val="28"/>
        </w:rPr>
      </w:pP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640"/>
        </w:tabs>
        <w:ind w:left="119" w:right="790" w:firstLine="0"/>
        <w:rPr>
          <w:sz w:val="28"/>
        </w:rPr>
      </w:pPr>
      <w:r>
        <w:rPr>
          <w:sz w:val="28"/>
        </w:rPr>
        <w:t>Получать информацию по организации питания, качеству приготовляемых блюд и соблюдению санитарно-гигиенических норм;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693"/>
        </w:tabs>
        <w:ind w:left="119" w:right="805" w:firstLine="0"/>
        <w:rPr>
          <w:sz w:val="28"/>
        </w:rPr>
      </w:pPr>
      <w:r>
        <w:rPr>
          <w:sz w:val="28"/>
        </w:rPr>
        <w:t>Заслушивать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 обучающихся;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766"/>
          <w:tab w:val="left" w:pos="2279"/>
          <w:tab w:val="left" w:pos="3604"/>
          <w:tab w:val="left" w:pos="4687"/>
          <w:tab w:val="left" w:pos="6001"/>
          <w:tab w:val="left" w:pos="6500"/>
          <w:tab w:val="left" w:pos="6856"/>
          <w:tab w:val="left" w:pos="7979"/>
          <w:tab w:val="left" w:pos="9162"/>
          <w:tab w:val="left" w:pos="9676"/>
        </w:tabs>
        <w:ind w:left="119" w:right="790" w:firstLine="0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проверку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столовой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полном</w:t>
      </w:r>
      <w:r>
        <w:rPr>
          <w:sz w:val="28"/>
        </w:rPr>
        <w:tab/>
      </w:r>
      <w:r>
        <w:rPr>
          <w:spacing w:val="-2"/>
          <w:sz w:val="28"/>
        </w:rPr>
        <w:t>составе,</w:t>
      </w:r>
      <w:r>
        <w:rPr>
          <w:sz w:val="28"/>
        </w:rPr>
        <w:tab/>
      </w:r>
      <w:r>
        <w:rPr>
          <w:spacing w:val="-6"/>
          <w:sz w:val="28"/>
        </w:rPr>
        <w:t>но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присутствии не мне трех человек на момент проверки;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612"/>
        </w:tabs>
        <w:spacing w:line="321" w:lineRule="exact"/>
        <w:ind w:left="612" w:hanging="493"/>
        <w:rPr>
          <w:sz w:val="28"/>
        </w:rPr>
      </w:pPr>
      <w:r>
        <w:rPr>
          <w:sz w:val="28"/>
        </w:rPr>
        <w:t>Изменять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объективна;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612"/>
        </w:tabs>
        <w:spacing w:line="322" w:lineRule="exact"/>
        <w:ind w:left="612" w:hanging="493"/>
        <w:rPr>
          <w:sz w:val="28"/>
        </w:rPr>
      </w:pPr>
      <w:r>
        <w:rPr>
          <w:sz w:val="28"/>
        </w:rPr>
        <w:t>Вносить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12DA4" w:rsidRDefault="0020601F">
      <w:pPr>
        <w:pStyle w:val="a4"/>
        <w:numPr>
          <w:ilvl w:val="1"/>
          <w:numId w:val="3"/>
        </w:numPr>
        <w:tabs>
          <w:tab w:val="left" w:pos="693"/>
        </w:tabs>
        <w:ind w:left="119" w:right="792" w:firstLine="0"/>
        <w:rPr>
          <w:sz w:val="28"/>
        </w:rPr>
      </w:pP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столовой, педагогического коллектива, обучающихся и родителей.</w:t>
      </w:r>
    </w:p>
    <w:p w:rsidR="00912DA4" w:rsidRDefault="00912DA4">
      <w:pPr>
        <w:pStyle w:val="a3"/>
        <w:spacing w:before="2"/>
        <w:ind w:left="0"/>
        <w:jc w:val="left"/>
      </w:pPr>
    </w:p>
    <w:p w:rsidR="00912DA4" w:rsidRDefault="0020601F">
      <w:pPr>
        <w:pStyle w:val="1"/>
        <w:numPr>
          <w:ilvl w:val="0"/>
          <w:numId w:val="6"/>
        </w:numPr>
        <w:tabs>
          <w:tab w:val="left" w:pos="415"/>
        </w:tabs>
        <w:spacing w:line="240" w:lineRule="auto"/>
        <w:ind w:left="119" w:right="800" w:firstLine="0"/>
        <w:jc w:val="both"/>
      </w:pPr>
      <w:r>
        <w:t xml:space="preserve">Организация деятельности комиссии по контролю организации питания </w:t>
      </w:r>
      <w:r>
        <w:rPr>
          <w:spacing w:val="-2"/>
        </w:rPr>
        <w:t>учащихся:</w:t>
      </w:r>
    </w:p>
    <w:p w:rsidR="00912DA4" w:rsidRDefault="0020601F">
      <w:pPr>
        <w:pStyle w:val="a4"/>
        <w:numPr>
          <w:ilvl w:val="1"/>
          <w:numId w:val="2"/>
        </w:numPr>
        <w:tabs>
          <w:tab w:val="left" w:pos="818"/>
        </w:tabs>
        <w:ind w:right="787" w:firstLine="0"/>
        <w:jc w:val="both"/>
        <w:rPr>
          <w:sz w:val="28"/>
        </w:rPr>
      </w:pPr>
      <w:r>
        <w:rPr>
          <w:sz w:val="28"/>
        </w:rPr>
        <w:t xml:space="preserve">Комиссия формируется на основании приказа директора школы. Полномочия комиссии начинаются с момента подписания соответствующего </w:t>
      </w:r>
      <w:r>
        <w:rPr>
          <w:spacing w:val="-2"/>
          <w:sz w:val="28"/>
        </w:rPr>
        <w:t>приказа.</w:t>
      </w:r>
    </w:p>
    <w:p w:rsidR="00912DA4" w:rsidRDefault="0020601F">
      <w:pPr>
        <w:pStyle w:val="a4"/>
        <w:numPr>
          <w:ilvl w:val="1"/>
          <w:numId w:val="2"/>
        </w:numPr>
        <w:tabs>
          <w:tab w:val="left" w:pos="612"/>
        </w:tabs>
        <w:ind w:left="612" w:hanging="493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9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председателя.</w:t>
      </w:r>
    </w:p>
    <w:p w:rsidR="00912DA4" w:rsidRDefault="0020601F">
      <w:pPr>
        <w:pStyle w:val="a4"/>
        <w:numPr>
          <w:ilvl w:val="1"/>
          <w:numId w:val="2"/>
        </w:numPr>
        <w:tabs>
          <w:tab w:val="left" w:pos="640"/>
        </w:tabs>
        <w:ind w:right="800" w:firstLine="0"/>
        <w:jc w:val="both"/>
        <w:rPr>
          <w:sz w:val="28"/>
        </w:rPr>
      </w:pPr>
      <w:r>
        <w:rPr>
          <w:sz w:val="28"/>
        </w:rPr>
        <w:t>Комиссия составляет план-график контроля по организации качественного питания школьников</w:t>
      </w:r>
    </w:p>
    <w:p w:rsidR="00912DA4" w:rsidRDefault="0020601F">
      <w:pPr>
        <w:pStyle w:val="a4"/>
        <w:numPr>
          <w:ilvl w:val="1"/>
          <w:numId w:val="2"/>
        </w:numPr>
        <w:tabs>
          <w:tab w:val="left" w:pos="698"/>
        </w:tabs>
        <w:ind w:right="791" w:firstLine="0"/>
        <w:jc w:val="both"/>
        <w:rPr>
          <w:sz w:val="28"/>
        </w:rPr>
      </w:pPr>
      <w:r>
        <w:rPr>
          <w:sz w:val="28"/>
        </w:rPr>
        <w:t>О результатах работы комиссия информирует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родительские комитеты </w:t>
      </w:r>
      <w:r>
        <w:rPr>
          <w:spacing w:val="-2"/>
          <w:sz w:val="28"/>
        </w:rPr>
        <w:t>классов.</w:t>
      </w:r>
    </w:p>
    <w:p w:rsidR="00912DA4" w:rsidRDefault="0020601F">
      <w:pPr>
        <w:pStyle w:val="a4"/>
        <w:numPr>
          <w:ilvl w:val="1"/>
          <w:numId w:val="2"/>
        </w:numPr>
        <w:tabs>
          <w:tab w:val="left" w:pos="679"/>
        </w:tabs>
        <w:ind w:right="798" w:firstLine="0"/>
        <w:jc w:val="both"/>
        <w:rPr>
          <w:sz w:val="28"/>
        </w:rPr>
      </w:pPr>
      <w:r>
        <w:rPr>
          <w:sz w:val="28"/>
        </w:rPr>
        <w:t xml:space="preserve">По итогам учебного года комиссия готовит аналитическую справку для отчета по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 образовательной организации.</w:t>
      </w:r>
    </w:p>
    <w:p w:rsidR="00912DA4" w:rsidRDefault="0020601F">
      <w:pPr>
        <w:pStyle w:val="a3"/>
        <w:ind w:right="791"/>
      </w:pPr>
      <w:r>
        <w:t>5.7 Заседания комиссии проводятся по мере необходимости, но не реже одного раза в четверть и считаются правомочными, если на них</w:t>
      </w:r>
      <w:r>
        <w:rPr>
          <w:spacing w:val="-2"/>
        </w:rPr>
        <w:t xml:space="preserve"> </w:t>
      </w:r>
      <w:r>
        <w:t>присутствуют не менее 2 /3 ее членов.</w:t>
      </w:r>
    </w:p>
    <w:p w:rsidR="00912DA4" w:rsidRDefault="0020601F">
      <w:pPr>
        <w:pStyle w:val="a3"/>
        <w:ind w:right="794"/>
      </w:pPr>
      <w:r>
        <w:t>5.8. Решение комиссии принимается большинством голосов из числа присутствующих членов путем открытого голосования.</w:t>
      </w:r>
    </w:p>
    <w:p w:rsidR="00912DA4" w:rsidRDefault="00912DA4">
      <w:pPr>
        <w:sectPr w:rsidR="00912DA4">
          <w:pgSz w:w="12240" w:h="15840"/>
          <w:pgMar w:top="1060" w:right="60" w:bottom="280" w:left="1580" w:header="720" w:footer="720" w:gutter="0"/>
          <w:cols w:space="720"/>
        </w:sectPr>
      </w:pPr>
    </w:p>
    <w:p w:rsidR="00912DA4" w:rsidRDefault="0020601F">
      <w:pPr>
        <w:pStyle w:val="1"/>
        <w:numPr>
          <w:ilvl w:val="0"/>
          <w:numId w:val="6"/>
        </w:numPr>
        <w:tabs>
          <w:tab w:val="left" w:pos="401"/>
        </w:tabs>
        <w:spacing w:before="71"/>
        <w:ind w:left="401" w:hanging="282"/>
        <w:jc w:val="both"/>
      </w:pPr>
      <w:r>
        <w:lastRenderedPageBreak/>
        <w:t>Ответственность</w:t>
      </w:r>
      <w:r>
        <w:rPr>
          <w:spacing w:val="-18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rPr>
          <w:spacing w:val="-2"/>
        </w:rPr>
        <w:t>комиссии:</w:t>
      </w:r>
    </w:p>
    <w:p w:rsidR="00912DA4" w:rsidRDefault="0020601F">
      <w:pPr>
        <w:pStyle w:val="a3"/>
        <w:ind w:right="799"/>
      </w:pPr>
      <w:r>
        <w:t>6.1. Комиссия несет ответственность за необъективную оценку по организации питания и качества предоставляемых услуг.</w:t>
      </w:r>
    </w:p>
    <w:p w:rsidR="00912DA4" w:rsidRDefault="00912DA4">
      <w:pPr>
        <w:pStyle w:val="a3"/>
        <w:spacing w:before="6"/>
        <w:ind w:left="0"/>
        <w:jc w:val="left"/>
      </w:pPr>
    </w:p>
    <w:p w:rsidR="00912DA4" w:rsidRDefault="0020601F">
      <w:pPr>
        <w:pStyle w:val="1"/>
        <w:numPr>
          <w:ilvl w:val="0"/>
          <w:numId w:val="6"/>
        </w:numPr>
        <w:tabs>
          <w:tab w:val="left" w:pos="401"/>
        </w:tabs>
        <w:ind w:left="401" w:hanging="282"/>
        <w:jc w:val="both"/>
      </w:pPr>
      <w:r>
        <w:t>Документация</w:t>
      </w:r>
      <w:r>
        <w:rPr>
          <w:spacing w:val="-12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контролю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rPr>
          <w:spacing w:val="-2"/>
        </w:rPr>
        <w:t>учащихся:</w:t>
      </w:r>
    </w:p>
    <w:p w:rsidR="00912DA4" w:rsidRDefault="0020601F">
      <w:pPr>
        <w:pStyle w:val="a4"/>
        <w:numPr>
          <w:ilvl w:val="1"/>
          <w:numId w:val="6"/>
        </w:numPr>
        <w:tabs>
          <w:tab w:val="left" w:pos="569"/>
        </w:tabs>
        <w:ind w:right="792" w:firstLine="0"/>
        <w:jc w:val="both"/>
        <w:rPr>
          <w:sz w:val="28"/>
        </w:rPr>
      </w:pPr>
      <w:r>
        <w:rPr>
          <w:sz w:val="28"/>
        </w:rPr>
        <w:t>Заседания комиссии оформляются протоколом</w:t>
      </w:r>
      <w:r>
        <w:rPr>
          <w:spacing w:val="40"/>
          <w:sz w:val="28"/>
        </w:rPr>
        <w:t xml:space="preserve"> </w:t>
      </w:r>
      <w:r>
        <w:rPr>
          <w:sz w:val="28"/>
        </w:rPr>
        <w:t>в форме оценочного листа. Оценочный лист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членами комиссии и хранится у директора </w:t>
      </w:r>
      <w:r>
        <w:rPr>
          <w:spacing w:val="-2"/>
          <w:sz w:val="28"/>
        </w:rPr>
        <w:t>школы.</w:t>
      </w:r>
    </w:p>
    <w:sectPr w:rsidR="00912DA4">
      <w:pgSz w:w="12240" w:h="15840"/>
      <w:pgMar w:top="1060" w:right="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B9"/>
    <w:multiLevelType w:val="hybridMultilevel"/>
    <w:tmpl w:val="6858528E"/>
    <w:lvl w:ilvl="0" w:tplc="711223FA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FE3BD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FB5EDCBE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1BA4C112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589CD006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08527D5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8688784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AF36492E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F2867F1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>
    <w:nsid w:val="0A6F6871"/>
    <w:multiLevelType w:val="multilevel"/>
    <w:tmpl w:val="7690ED20"/>
    <w:lvl w:ilvl="0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6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34"/>
      </w:pPr>
      <w:rPr>
        <w:rFonts w:hint="default"/>
        <w:lang w:val="ru-RU" w:eastAsia="en-US" w:bidi="ar-SA"/>
      </w:rPr>
    </w:lvl>
  </w:abstractNum>
  <w:abstractNum w:abstractNumId="2">
    <w:nsid w:val="27937960"/>
    <w:multiLevelType w:val="hybridMultilevel"/>
    <w:tmpl w:val="5C1C2CF8"/>
    <w:lvl w:ilvl="0" w:tplc="7BF61C7C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BE194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F2C4D2A8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0A8AB5A2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7B10713C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8ECA82EA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B20AB8CE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49081B8A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F10CDBE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3">
    <w:nsid w:val="383F01DA"/>
    <w:multiLevelType w:val="hybridMultilevel"/>
    <w:tmpl w:val="66F0982C"/>
    <w:lvl w:ilvl="0" w:tplc="59B04826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303B8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C9EAB0AE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99A251E2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B1689260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152EF2B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8EBEB8BE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C28ABFC8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D2E400DC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4">
    <w:nsid w:val="43D9167F"/>
    <w:multiLevelType w:val="multilevel"/>
    <w:tmpl w:val="9F843D7A"/>
    <w:lvl w:ilvl="0">
      <w:start w:val="5"/>
      <w:numFmt w:val="decimal"/>
      <w:lvlText w:val="%1"/>
      <w:lvlJc w:val="left"/>
      <w:pPr>
        <w:ind w:left="119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6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1"/>
      </w:pPr>
      <w:rPr>
        <w:rFonts w:hint="default"/>
        <w:lang w:val="ru-RU" w:eastAsia="en-US" w:bidi="ar-SA"/>
      </w:rPr>
    </w:lvl>
  </w:abstractNum>
  <w:abstractNum w:abstractNumId="5">
    <w:nsid w:val="618449F2"/>
    <w:multiLevelType w:val="multilevel"/>
    <w:tmpl w:val="C01A56C4"/>
    <w:lvl w:ilvl="0">
      <w:start w:val="4"/>
      <w:numFmt w:val="decimal"/>
      <w:lvlText w:val="%1"/>
      <w:lvlJc w:val="left"/>
      <w:pPr>
        <w:ind w:left="61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2DA4"/>
    <w:rsid w:val="000F6FAA"/>
    <w:rsid w:val="0020601F"/>
    <w:rsid w:val="00374E0F"/>
    <w:rsid w:val="0091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01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4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E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01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4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E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Детский сад</cp:lastModifiedBy>
  <cp:revision>4</cp:revision>
  <cp:lastPrinted>2023-10-24T13:21:00Z</cp:lastPrinted>
  <dcterms:created xsi:type="dcterms:W3CDTF">2023-10-24T13:14:00Z</dcterms:created>
  <dcterms:modified xsi:type="dcterms:W3CDTF">2023-11-01T11:07:00Z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  <property fmtid="{D5CDD505-2E9C-101B-9397-08002B2CF9AE}" pid="5" name="Producer">
    <vt:lpwstr>www.ilovepdf.com</vt:lpwstr>
  </property>
</Properties>
</file>